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05EE1" w14:textId="37C4EDEB" w:rsidR="00DA4EE9" w:rsidRPr="0053600C" w:rsidRDefault="00AF6E6F" w:rsidP="00E66BF7">
      <w:pPr>
        <w:spacing w:line="240" w:lineRule="auto"/>
        <w:rPr>
          <w:rFonts w:asciiTheme="minorHAnsi" w:hAnsiTheme="minorHAnsi" w:cstheme="minorHAnsi"/>
          <w:b/>
          <w:sz w:val="28"/>
          <w:szCs w:val="28"/>
        </w:rPr>
      </w:pPr>
      <w:r w:rsidRPr="0053600C">
        <w:rPr>
          <w:rFonts w:asciiTheme="minorHAnsi" w:hAnsiTheme="minorHAnsi" w:cstheme="minorHAnsi"/>
          <w:b/>
          <w:sz w:val="28"/>
          <w:szCs w:val="28"/>
        </w:rPr>
        <w:t>The Gift that</w:t>
      </w:r>
      <w:r w:rsidR="00CA035C" w:rsidRPr="0053600C">
        <w:rPr>
          <w:rFonts w:asciiTheme="minorHAnsi" w:hAnsiTheme="minorHAnsi" w:cstheme="minorHAnsi"/>
          <w:b/>
          <w:sz w:val="28"/>
          <w:szCs w:val="28"/>
        </w:rPr>
        <w:t xml:space="preserve"> Changes Everything</w:t>
      </w:r>
    </w:p>
    <w:p w14:paraId="31947E55" w14:textId="77777777" w:rsidR="00545BAA" w:rsidRPr="0053600C" w:rsidRDefault="00545BAA"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John 14:15-22; 15:26-27; 16:7-15)</w:t>
      </w:r>
    </w:p>
    <w:p w14:paraId="5068EF9C" w14:textId="77777777" w:rsidR="006C48E8" w:rsidRPr="0053600C" w:rsidRDefault="006C48E8"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Daniel Henderson</w:t>
      </w:r>
      <w:r w:rsidR="00545BAA" w:rsidRPr="0053600C">
        <w:rPr>
          <w:rFonts w:asciiTheme="minorHAnsi" w:hAnsiTheme="minorHAnsi" w:cstheme="minorHAnsi"/>
          <w:sz w:val="28"/>
          <w:szCs w:val="28"/>
        </w:rPr>
        <w:t xml:space="preserve"> - </w:t>
      </w:r>
      <w:hyperlink r:id="rId7" w:history="1">
        <w:r w:rsidRPr="0053600C">
          <w:rPr>
            <w:rStyle w:val="Hyperlink"/>
            <w:rFonts w:asciiTheme="minorHAnsi" w:hAnsiTheme="minorHAnsi" w:cstheme="minorHAnsi"/>
            <w:sz w:val="28"/>
            <w:szCs w:val="28"/>
          </w:rPr>
          <w:t>www.strategicrenewal.com</w:t>
        </w:r>
      </w:hyperlink>
    </w:p>
    <w:p w14:paraId="64BD1693" w14:textId="77777777" w:rsidR="006C48E8" w:rsidRPr="0053600C" w:rsidRDefault="006C48E8" w:rsidP="00E66BF7">
      <w:pPr>
        <w:spacing w:line="240" w:lineRule="auto"/>
        <w:rPr>
          <w:rFonts w:asciiTheme="minorHAnsi" w:hAnsiTheme="minorHAnsi" w:cstheme="minorHAnsi"/>
          <w:sz w:val="28"/>
          <w:szCs w:val="28"/>
        </w:rPr>
      </w:pPr>
    </w:p>
    <w:p w14:paraId="4517FC9D" w14:textId="77777777" w:rsidR="00DA4EE9" w:rsidRPr="0053600C" w:rsidRDefault="00322ACA" w:rsidP="00E66BF7">
      <w:pPr>
        <w:spacing w:line="240" w:lineRule="auto"/>
        <w:rPr>
          <w:rFonts w:asciiTheme="minorHAnsi" w:hAnsiTheme="minorHAnsi" w:cstheme="minorHAnsi"/>
          <w:b/>
          <w:sz w:val="28"/>
          <w:szCs w:val="28"/>
        </w:rPr>
      </w:pPr>
      <w:r w:rsidRPr="0053600C">
        <w:rPr>
          <w:rFonts w:asciiTheme="minorHAnsi" w:hAnsiTheme="minorHAnsi" w:cstheme="minorHAnsi"/>
          <w:b/>
          <w:sz w:val="28"/>
          <w:szCs w:val="28"/>
        </w:rPr>
        <w:t xml:space="preserve">Introduction: </w:t>
      </w:r>
    </w:p>
    <w:p w14:paraId="54B86304" w14:textId="5D8ADDCB" w:rsidR="00AF6E6F" w:rsidRPr="0053600C" w:rsidRDefault="00AF6E6F"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Ther</w:t>
      </w:r>
      <w:r w:rsidR="0053600C">
        <w:rPr>
          <w:rFonts w:asciiTheme="minorHAnsi" w:hAnsiTheme="minorHAnsi" w:cstheme="minorHAnsi"/>
          <w:sz w:val="28"/>
          <w:szCs w:val="28"/>
        </w:rPr>
        <w:t>e are certain words spoken in life</w:t>
      </w:r>
      <w:r w:rsidRPr="0053600C">
        <w:rPr>
          <w:rFonts w:asciiTheme="minorHAnsi" w:hAnsiTheme="minorHAnsi" w:cstheme="minorHAnsi"/>
          <w:sz w:val="28"/>
          <w:szCs w:val="28"/>
        </w:rPr>
        <w:t xml:space="preserve"> that </w:t>
      </w:r>
      <w:r w:rsidR="0053600C">
        <w:rPr>
          <w:rFonts w:asciiTheme="minorHAnsi" w:hAnsiTheme="minorHAnsi" w:cstheme="minorHAnsi"/>
          <w:sz w:val="28"/>
          <w:szCs w:val="28"/>
        </w:rPr>
        <w:t>can radically affect our lives</w:t>
      </w:r>
      <w:r w:rsidRPr="0053600C">
        <w:rPr>
          <w:rFonts w:asciiTheme="minorHAnsi" w:hAnsiTheme="minorHAnsi" w:cstheme="minorHAnsi"/>
          <w:sz w:val="28"/>
          <w:szCs w:val="28"/>
        </w:rPr>
        <w:t xml:space="preserve"> . . . </w:t>
      </w:r>
    </w:p>
    <w:p w14:paraId="09D5AA7D" w14:textId="77777777" w:rsidR="0053600C" w:rsidRDefault="0053600C" w:rsidP="00E66BF7">
      <w:pPr>
        <w:pStyle w:val="ListParagraph"/>
        <w:numPr>
          <w:ilvl w:val="0"/>
          <w:numId w:val="19"/>
        </w:numPr>
        <w:spacing w:line="240" w:lineRule="auto"/>
        <w:rPr>
          <w:rFonts w:asciiTheme="minorHAnsi" w:hAnsiTheme="minorHAnsi" w:cstheme="minorHAnsi"/>
          <w:sz w:val="28"/>
          <w:szCs w:val="28"/>
        </w:rPr>
      </w:pPr>
      <w:r>
        <w:rPr>
          <w:rFonts w:asciiTheme="minorHAnsi" w:hAnsiTheme="minorHAnsi" w:cstheme="minorHAnsi"/>
          <w:sz w:val="28"/>
          <w:szCs w:val="28"/>
        </w:rPr>
        <w:t>Pres. Kennedy has been assassinated . . .</w:t>
      </w:r>
    </w:p>
    <w:p w14:paraId="0B7392C0" w14:textId="740C80F3" w:rsidR="0053600C" w:rsidRDefault="0053600C" w:rsidP="00E66BF7">
      <w:pPr>
        <w:pStyle w:val="ListParagraph"/>
        <w:numPr>
          <w:ilvl w:val="0"/>
          <w:numId w:val="19"/>
        </w:numPr>
        <w:spacing w:line="240" w:lineRule="auto"/>
        <w:rPr>
          <w:rFonts w:asciiTheme="minorHAnsi" w:hAnsiTheme="minorHAnsi" w:cstheme="minorHAnsi"/>
          <w:sz w:val="28"/>
          <w:szCs w:val="28"/>
        </w:rPr>
      </w:pPr>
      <w:r>
        <w:rPr>
          <w:rFonts w:asciiTheme="minorHAnsi" w:hAnsiTheme="minorHAnsi" w:cstheme="minorHAnsi"/>
          <w:sz w:val="28"/>
          <w:szCs w:val="28"/>
        </w:rPr>
        <w:t>The world trade centers have collapsed</w:t>
      </w:r>
    </w:p>
    <w:p w14:paraId="37FB7CB7" w14:textId="7C4F041B" w:rsidR="00AF6E6F" w:rsidRPr="0053600C" w:rsidRDefault="00AF6E6F" w:rsidP="00E66BF7">
      <w:pPr>
        <w:pStyle w:val="ListParagraph"/>
        <w:numPr>
          <w:ilvl w:val="0"/>
          <w:numId w:val="19"/>
        </w:num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I’m pregnant . . </w:t>
      </w:r>
      <w:r w:rsidR="00E66CA5">
        <w:rPr>
          <w:rFonts w:asciiTheme="minorHAnsi" w:hAnsiTheme="minorHAnsi" w:cstheme="minorHAnsi"/>
          <w:sz w:val="28"/>
          <w:szCs w:val="28"/>
        </w:rPr>
        <w:t>.</w:t>
      </w:r>
      <w:bookmarkStart w:id="0" w:name="_GoBack"/>
      <w:bookmarkEnd w:id="0"/>
    </w:p>
    <w:p w14:paraId="6E14A43D" w14:textId="1BE40803" w:rsidR="00AF6E6F" w:rsidRPr="0053600C" w:rsidRDefault="00AF6E6F" w:rsidP="00E66BF7">
      <w:pPr>
        <w:pStyle w:val="ListParagraph"/>
        <w:numPr>
          <w:ilvl w:val="0"/>
          <w:numId w:val="19"/>
        </w:numPr>
        <w:spacing w:line="240" w:lineRule="auto"/>
        <w:rPr>
          <w:rFonts w:asciiTheme="minorHAnsi" w:hAnsiTheme="minorHAnsi" w:cstheme="minorHAnsi"/>
          <w:sz w:val="28"/>
          <w:szCs w:val="28"/>
        </w:rPr>
      </w:pPr>
      <w:r w:rsidRPr="0053600C">
        <w:rPr>
          <w:rFonts w:asciiTheme="minorHAnsi" w:hAnsiTheme="minorHAnsi" w:cstheme="minorHAnsi"/>
          <w:sz w:val="28"/>
          <w:szCs w:val="28"/>
        </w:rPr>
        <w:t>I’ve been fired . . .</w:t>
      </w:r>
    </w:p>
    <w:p w14:paraId="16142E0A" w14:textId="214A458D" w:rsidR="00AF6E6F" w:rsidRPr="0053600C" w:rsidRDefault="00AF6E6F" w:rsidP="00E66BF7">
      <w:pPr>
        <w:pStyle w:val="ListParagraph"/>
        <w:numPr>
          <w:ilvl w:val="0"/>
          <w:numId w:val="19"/>
        </w:num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I’ve been </w:t>
      </w:r>
      <w:r w:rsidR="00E66CA5" w:rsidRPr="0053600C">
        <w:rPr>
          <w:rFonts w:asciiTheme="minorHAnsi" w:hAnsiTheme="minorHAnsi" w:cstheme="minorHAnsi"/>
          <w:sz w:val="28"/>
          <w:szCs w:val="28"/>
        </w:rPr>
        <w:t>transferred . . .</w:t>
      </w:r>
    </w:p>
    <w:p w14:paraId="52CB496B" w14:textId="5EF65105" w:rsidR="00AF6E6F" w:rsidRPr="0053600C" w:rsidRDefault="00AF6E6F" w:rsidP="00E66BF7">
      <w:pPr>
        <w:pStyle w:val="ListParagraph"/>
        <w:numPr>
          <w:ilvl w:val="0"/>
          <w:numId w:val="19"/>
        </w:numPr>
        <w:spacing w:line="240" w:lineRule="auto"/>
        <w:rPr>
          <w:rFonts w:asciiTheme="minorHAnsi" w:hAnsiTheme="minorHAnsi" w:cstheme="minorHAnsi"/>
          <w:sz w:val="28"/>
          <w:szCs w:val="28"/>
        </w:rPr>
      </w:pPr>
      <w:r w:rsidRPr="0053600C">
        <w:rPr>
          <w:rFonts w:asciiTheme="minorHAnsi" w:hAnsiTheme="minorHAnsi" w:cstheme="minorHAnsi"/>
          <w:sz w:val="28"/>
          <w:szCs w:val="28"/>
        </w:rPr>
        <w:t>I have terminal cancer . . .</w:t>
      </w:r>
    </w:p>
    <w:p w14:paraId="2A8F241B" w14:textId="77FA529F" w:rsidR="00A02584" w:rsidRPr="0053600C" w:rsidRDefault="00A02584" w:rsidP="00E66BF7">
      <w:pPr>
        <w:pStyle w:val="ListParagraph"/>
        <w:numPr>
          <w:ilvl w:val="0"/>
          <w:numId w:val="19"/>
        </w:numPr>
        <w:spacing w:line="240" w:lineRule="auto"/>
        <w:rPr>
          <w:rFonts w:asciiTheme="minorHAnsi" w:hAnsiTheme="minorHAnsi" w:cstheme="minorHAnsi"/>
          <w:sz w:val="28"/>
          <w:szCs w:val="28"/>
        </w:rPr>
      </w:pPr>
      <w:r w:rsidRPr="0053600C">
        <w:rPr>
          <w:rFonts w:asciiTheme="minorHAnsi" w:hAnsiTheme="minorHAnsi" w:cstheme="minorHAnsi"/>
          <w:sz w:val="28"/>
          <w:szCs w:val="28"/>
        </w:rPr>
        <w:t>There’s been an accident . . .</w:t>
      </w:r>
    </w:p>
    <w:p w14:paraId="5940A2E8" w14:textId="13D862BF" w:rsidR="00A02584" w:rsidRPr="0053600C" w:rsidRDefault="00A02584" w:rsidP="00E66BF7">
      <w:pPr>
        <w:pStyle w:val="ListParagraph"/>
        <w:numPr>
          <w:ilvl w:val="0"/>
          <w:numId w:val="19"/>
        </w:numPr>
        <w:spacing w:line="240" w:lineRule="auto"/>
        <w:rPr>
          <w:rFonts w:asciiTheme="minorHAnsi" w:hAnsiTheme="minorHAnsi" w:cstheme="minorHAnsi"/>
          <w:sz w:val="28"/>
          <w:szCs w:val="28"/>
        </w:rPr>
      </w:pPr>
      <w:r w:rsidRPr="0053600C">
        <w:rPr>
          <w:rFonts w:asciiTheme="minorHAnsi" w:hAnsiTheme="minorHAnsi" w:cstheme="minorHAnsi"/>
          <w:sz w:val="28"/>
          <w:szCs w:val="28"/>
        </w:rPr>
        <w:t>I won a gold medal . . .</w:t>
      </w:r>
    </w:p>
    <w:p w14:paraId="247EAFAC" w14:textId="77777777" w:rsidR="00AF6E6F" w:rsidRPr="0053600C" w:rsidRDefault="00AF6E6F" w:rsidP="00E66BF7">
      <w:pPr>
        <w:spacing w:line="240" w:lineRule="auto"/>
        <w:rPr>
          <w:rFonts w:asciiTheme="minorHAnsi" w:hAnsiTheme="minorHAnsi" w:cstheme="minorHAnsi"/>
          <w:sz w:val="28"/>
          <w:szCs w:val="28"/>
        </w:rPr>
      </w:pPr>
    </w:p>
    <w:p w14:paraId="4442EC80" w14:textId="09E2969B" w:rsidR="00322ACA" w:rsidRPr="0053600C" w:rsidRDefault="00322ACA"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Jesus’ words that changed everything . . . </w:t>
      </w:r>
    </w:p>
    <w:p w14:paraId="5677BFB1" w14:textId="77777777" w:rsidR="00322ACA" w:rsidRPr="0053600C" w:rsidRDefault="00322ACA" w:rsidP="00E66BF7">
      <w:pPr>
        <w:pStyle w:val="ListParagraph"/>
        <w:numPr>
          <w:ilvl w:val="0"/>
          <w:numId w:val="1"/>
        </w:numPr>
        <w:spacing w:line="240" w:lineRule="auto"/>
        <w:rPr>
          <w:rFonts w:asciiTheme="minorHAnsi" w:hAnsiTheme="minorHAnsi" w:cstheme="minorHAnsi"/>
          <w:sz w:val="28"/>
          <w:szCs w:val="28"/>
        </w:rPr>
      </w:pPr>
      <w:r w:rsidRPr="0053600C">
        <w:rPr>
          <w:rFonts w:asciiTheme="minorHAnsi" w:hAnsiTheme="minorHAnsi" w:cstheme="minorHAnsi"/>
          <w:sz w:val="28"/>
          <w:szCs w:val="28"/>
        </w:rPr>
        <w:t>“The new covenant in my blood” (Luke 22:17-20)</w:t>
      </w:r>
    </w:p>
    <w:p w14:paraId="4B01D74C" w14:textId="77777777" w:rsidR="00CA035C" w:rsidRPr="0053600C" w:rsidRDefault="00CA035C" w:rsidP="00E66BF7">
      <w:pPr>
        <w:pStyle w:val="ListParagraph"/>
        <w:spacing w:line="240" w:lineRule="auto"/>
        <w:ind w:left="1440"/>
        <w:rPr>
          <w:rFonts w:asciiTheme="minorHAnsi" w:hAnsiTheme="minorHAnsi" w:cstheme="minorHAnsi"/>
          <w:sz w:val="28"/>
          <w:szCs w:val="28"/>
        </w:rPr>
      </w:pPr>
    </w:p>
    <w:p w14:paraId="33219CBB" w14:textId="73FEDE16" w:rsidR="00CA035C" w:rsidRPr="0053600C" w:rsidRDefault="00A02584"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Luke 22:17–20 </w:t>
      </w:r>
      <w:r w:rsidR="00E66CA5" w:rsidRPr="0053600C">
        <w:rPr>
          <w:rFonts w:asciiTheme="minorHAnsi" w:hAnsiTheme="minorHAnsi" w:cstheme="minorHAnsi"/>
          <w:sz w:val="28"/>
          <w:szCs w:val="28"/>
        </w:rPr>
        <w:t>-”</w:t>
      </w:r>
      <w:r w:rsidR="00CA035C" w:rsidRPr="0053600C">
        <w:rPr>
          <w:rFonts w:asciiTheme="minorHAnsi" w:hAnsiTheme="minorHAnsi" w:cstheme="minorHAnsi"/>
          <w:sz w:val="28"/>
          <w:szCs w:val="28"/>
        </w:rPr>
        <w:t xml:space="preserve"> </w:t>
      </w:r>
      <w:r w:rsidR="00CA035C" w:rsidRPr="0053600C">
        <w:rPr>
          <w:rFonts w:asciiTheme="minorHAnsi" w:hAnsiTheme="minorHAnsi" w:cstheme="minorHAnsi"/>
          <w:sz w:val="28"/>
          <w:szCs w:val="28"/>
          <w:vertAlign w:val="superscript"/>
        </w:rPr>
        <w:t>17</w:t>
      </w:r>
      <w:r w:rsidR="00CA035C" w:rsidRPr="0053600C">
        <w:rPr>
          <w:rFonts w:asciiTheme="minorHAnsi" w:hAnsiTheme="minorHAnsi" w:cstheme="minorHAnsi"/>
          <w:sz w:val="28"/>
          <w:szCs w:val="28"/>
        </w:rPr>
        <w:t xml:space="preserve"> </w:t>
      </w:r>
      <w:r w:rsidR="00CA035C" w:rsidRPr="0053600C">
        <w:rPr>
          <w:rFonts w:asciiTheme="minorHAnsi" w:hAnsiTheme="minorHAnsi" w:cstheme="minorHAnsi"/>
          <w:sz w:val="28"/>
          <w:szCs w:val="28"/>
          <w:vertAlign w:val="superscript"/>
        </w:rPr>
        <w:t>19</w:t>
      </w:r>
      <w:r w:rsidR="00CA035C" w:rsidRPr="0053600C">
        <w:rPr>
          <w:rFonts w:asciiTheme="minorHAnsi" w:hAnsiTheme="minorHAnsi" w:cstheme="minorHAnsi"/>
          <w:sz w:val="28"/>
          <w:szCs w:val="28"/>
        </w:rPr>
        <w:t xml:space="preserve"> And he took bread, and when he had given thanks, he broke it and gave it to them, saying, “This is my body, which is given for you. Do this in </w:t>
      </w:r>
      <w:r w:rsidR="00CA035C" w:rsidRPr="0053600C">
        <w:rPr>
          <w:rFonts w:asciiTheme="minorHAnsi" w:hAnsiTheme="minorHAnsi" w:cstheme="minorHAnsi"/>
          <w:sz w:val="28"/>
          <w:szCs w:val="28"/>
        </w:rPr>
        <w:lastRenderedPageBreak/>
        <w:t xml:space="preserve">remembrance of me.” </w:t>
      </w:r>
      <w:r w:rsidR="00CA035C" w:rsidRPr="0053600C">
        <w:rPr>
          <w:rFonts w:asciiTheme="minorHAnsi" w:hAnsiTheme="minorHAnsi" w:cstheme="minorHAnsi"/>
          <w:sz w:val="28"/>
          <w:szCs w:val="28"/>
          <w:vertAlign w:val="superscript"/>
        </w:rPr>
        <w:t>20</w:t>
      </w:r>
      <w:r w:rsidR="00CA035C" w:rsidRPr="0053600C">
        <w:rPr>
          <w:rFonts w:asciiTheme="minorHAnsi" w:hAnsiTheme="minorHAnsi" w:cstheme="minorHAnsi"/>
          <w:sz w:val="28"/>
          <w:szCs w:val="28"/>
        </w:rPr>
        <w:t xml:space="preserve"> And likewise the cup after they had eaten, saying, “This cup that is poured out for you is the new covenant in my blood. </w:t>
      </w:r>
    </w:p>
    <w:p w14:paraId="2B8671D9" w14:textId="77777777" w:rsidR="00CA035C" w:rsidRPr="0053600C" w:rsidRDefault="00CA035C" w:rsidP="00E66BF7">
      <w:pPr>
        <w:pStyle w:val="ListParagraph"/>
        <w:spacing w:line="240" w:lineRule="auto"/>
        <w:ind w:left="1440"/>
        <w:rPr>
          <w:rFonts w:asciiTheme="minorHAnsi" w:hAnsiTheme="minorHAnsi" w:cstheme="minorHAnsi"/>
          <w:sz w:val="28"/>
          <w:szCs w:val="28"/>
        </w:rPr>
      </w:pPr>
    </w:p>
    <w:p w14:paraId="73385B2A" w14:textId="18C42931" w:rsidR="00CA035C" w:rsidRDefault="006B7FA9"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Covenant</w:t>
      </w:r>
      <w:r w:rsidR="00D76E54" w:rsidRPr="0053600C">
        <w:rPr>
          <w:rFonts w:asciiTheme="minorHAnsi" w:hAnsiTheme="minorHAnsi" w:cstheme="minorHAnsi"/>
          <w:sz w:val="28"/>
          <w:szCs w:val="28"/>
        </w:rPr>
        <w:t xml:space="preserve"> </w:t>
      </w:r>
      <w:r w:rsidR="00E66CA5">
        <w:rPr>
          <w:rFonts w:asciiTheme="minorHAnsi" w:hAnsiTheme="minorHAnsi" w:cstheme="minorHAnsi"/>
          <w:sz w:val="28"/>
          <w:szCs w:val="28"/>
        </w:rPr>
        <w:t>=</w:t>
      </w:r>
      <w:r w:rsidR="00D76E54" w:rsidRPr="0053600C">
        <w:rPr>
          <w:rFonts w:asciiTheme="minorHAnsi" w:hAnsiTheme="minorHAnsi" w:cstheme="minorHAnsi"/>
          <w:sz w:val="28"/>
          <w:szCs w:val="28"/>
        </w:rPr>
        <w:t xml:space="preserve"> Testament</w:t>
      </w:r>
    </w:p>
    <w:p w14:paraId="2CAA8921" w14:textId="4229394E" w:rsidR="006B7FA9" w:rsidRPr="0053600C" w:rsidRDefault="006B7FA9" w:rsidP="00E66BF7">
      <w:pPr>
        <w:spacing w:line="240" w:lineRule="auto"/>
        <w:rPr>
          <w:rFonts w:asciiTheme="minorHAnsi" w:hAnsiTheme="minorHAnsi" w:cstheme="minorHAnsi"/>
          <w:sz w:val="28"/>
          <w:szCs w:val="28"/>
        </w:rPr>
      </w:pPr>
      <w:r>
        <w:rPr>
          <w:rFonts w:asciiTheme="minorHAnsi" w:hAnsiTheme="minorHAnsi" w:cstheme="minorHAnsi"/>
          <w:sz w:val="28"/>
          <w:szCs w:val="28"/>
        </w:rPr>
        <w:t xml:space="preserve">For many </w:t>
      </w:r>
      <w:r w:rsidR="00E66CA5">
        <w:rPr>
          <w:rFonts w:asciiTheme="minorHAnsi" w:hAnsiTheme="minorHAnsi" w:cstheme="minorHAnsi"/>
          <w:sz w:val="28"/>
          <w:szCs w:val="28"/>
        </w:rPr>
        <w:t>–</w:t>
      </w:r>
      <w:r>
        <w:rPr>
          <w:rFonts w:asciiTheme="minorHAnsi" w:hAnsiTheme="minorHAnsi" w:cstheme="minorHAnsi"/>
          <w:sz w:val="28"/>
          <w:szCs w:val="28"/>
        </w:rPr>
        <w:t xml:space="preserve"> </w:t>
      </w:r>
      <w:r w:rsidR="00E66CA5">
        <w:rPr>
          <w:rFonts w:asciiTheme="minorHAnsi" w:hAnsiTheme="minorHAnsi" w:cstheme="minorHAnsi"/>
          <w:sz w:val="28"/>
          <w:szCs w:val="28"/>
        </w:rPr>
        <w:t>“</w:t>
      </w:r>
      <w:r>
        <w:rPr>
          <w:rFonts w:asciiTheme="minorHAnsi" w:hAnsiTheme="minorHAnsi" w:cstheme="minorHAnsi"/>
          <w:sz w:val="28"/>
          <w:szCs w:val="28"/>
        </w:rPr>
        <w:t>mush</w:t>
      </w:r>
      <w:r w:rsidR="00E66CA5">
        <w:rPr>
          <w:rFonts w:asciiTheme="minorHAnsi" w:hAnsiTheme="minorHAnsi" w:cstheme="minorHAnsi"/>
          <w:sz w:val="28"/>
          <w:szCs w:val="28"/>
        </w:rPr>
        <w:t>” – Illustration – Dog sled</w:t>
      </w:r>
    </w:p>
    <w:p w14:paraId="7EDD2C87" w14:textId="53E6DB61" w:rsidR="00AF6E6F" w:rsidRPr="0053600C" w:rsidRDefault="00AF6E6F" w:rsidP="00E66BF7">
      <w:pPr>
        <w:pStyle w:val="NoSpacing"/>
        <w:rPr>
          <w:rFonts w:cstheme="minorHAnsi"/>
          <w:i/>
          <w:sz w:val="28"/>
          <w:szCs w:val="28"/>
        </w:rPr>
      </w:pPr>
      <w:r w:rsidRPr="0053600C">
        <w:rPr>
          <w:rFonts w:cstheme="minorHAnsi"/>
          <w:i/>
          <w:sz w:val="28"/>
          <w:szCs w:val="28"/>
        </w:rPr>
        <w:t xml:space="preserve">“Instead of understanding the full benefits of the new covenant in Christ, most in the church live in a no-man’s land between Jesus and </w:t>
      </w:r>
      <w:r w:rsidR="00E66CA5" w:rsidRPr="0053600C">
        <w:rPr>
          <w:rFonts w:cstheme="minorHAnsi"/>
          <w:i/>
          <w:sz w:val="28"/>
          <w:szCs w:val="28"/>
        </w:rPr>
        <w:t>Moses” Jim</w:t>
      </w:r>
      <w:r w:rsidRPr="0053600C">
        <w:rPr>
          <w:rFonts w:cstheme="minorHAnsi"/>
          <w:i/>
          <w:sz w:val="28"/>
          <w:szCs w:val="28"/>
        </w:rPr>
        <w:t xml:space="preserve"> </w:t>
      </w:r>
      <w:r w:rsidR="00E66CA5" w:rsidRPr="0053600C">
        <w:rPr>
          <w:rFonts w:cstheme="minorHAnsi"/>
          <w:i/>
          <w:sz w:val="28"/>
          <w:szCs w:val="28"/>
        </w:rPr>
        <w:t>Cymbal</w:t>
      </w:r>
    </w:p>
    <w:p w14:paraId="0602396C" w14:textId="77777777" w:rsidR="00AF6E6F" w:rsidRPr="0053600C" w:rsidRDefault="00AF6E6F" w:rsidP="00E66BF7">
      <w:pPr>
        <w:pStyle w:val="NoSpacing"/>
        <w:rPr>
          <w:rFonts w:cstheme="minorHAnsi"/>
          <w:i/>
          <w:sz w:val="28"/>
          <w:szCs w:val="28"/>
        </w:rPr>
      </w:pPr>
    </w:p>
    <w:p w14:paraId="41C5FFD3" w14:textId="29217EF1" w:rsidR="00322ACA" w:rsidRPr="0053600C" w:rsidRDefault="00322ACA"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Jesus</w:t>
      </w:r>
      <w:r w:rsidR="00A02584" w:rsidRPr="0053600C">
        <w:rPr>
          <w:rFonts w:asciiTheme="minorHAnsi" w:hAnsiTheme="minorHAnsi" w:cstheme="minorHAnsi"/>
          <w:sz w:val="28"/>
          <w:szCs w:val="28"/>
        </w:rPr>
        <w:t>’</w:t>
      </w:r>
      <w:r w:rsidR="00AF6E6F" w:rsidRPr="0053600C">
        <w:rPr>
          <w:rFonts w:asciiTheme="minorHAnsi" w:hAnsiTheme="minorHAnsi" w:cstheme="minorHAnsi"/>
          <w:sz w:val="28"/>
          <w:szCs w:val="28"/>
        </w:rPr>
        <w:t>,</w:t>
      </w:r>
      <w:r w:rsidRPr="0053600C">
        <w:rPr>
          <w:rFonts w:asciiTheme="minorHAnsi" w:hAnsiTheme="minorHAnsi" w:cstheme="minorHAnsi"/>
          <w:sz w:val="28"/>
          <w:szCs w:val="28"/>
        </w:rPr>
        <w:t xml:space="preserve"> gift that changes everything . . . </w:t>
      </w:r>
    </w:p>
    <w:p w14:paraId="3990A2CA" w14:textId="0554892C" w:rsidR="009658E7" w:rsidRPr="0053600C" w:rsidRDefault="009658E7"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Gifts - New engagement, New baby, New promotion </w:t>
      </w:r>
    </w:p>
    <w:p w14:paraId="63F4156C" w14:textId="77777777" w:rsidR="00322ACA" w:rsidRPr="0053600C" w:rsidRDefault="00CA035C" w:rsidP="00E66BF7">
      <w:pPr>
        <w:pStyle w:val="ListParagraph"/>
        <w:numPr>
          <w:ilvl w:val="0"/>
          <w:numId w:val="1"/>
        </w:num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“The Helper” and </w:t>
      </w:r>
      <w:r w:rsidR="00322ACA" w:rsidRPr="0053600C">
        <w:rPr>
          <w:rFonts w:asciiTheme="minorHAnsi" w:hAnsiTheme="minorHAnsi" w:cstheme="minorHAnsi"/>
          <w:sz w:val="28"/>
          <w:szCs w:val="28"/>
        </w:rPr>
        <w:t>“The Spirit of Truth” . . .  (John 14:15-22</w:t>
      </w:r>
      <w:r w:rsidR="006C48E8" w:rsidRPr="0053600C">
        <w:rPr>
          <w:rFonts w:asciiTheme="minorHAnsi" w:hAnsiTheme="minorHAnsi" w:cstheme="minorHAnsi"/>
          <w:sz w:val="28"/>
          <w:szCs w:val="28"/>
        </w:rPr>
        <w:t>; 15:26-27; 16:7</w:t>
      </w:r>
      <w:r w:rsidR="00322ACA" w:rsidRPr="0053600C">
        <w:rPr>
          <w:rFonts w:asciiTheme="minorHAnsi" w:hAnsiTheme="minorHAnsi" w:cstheme="minorHAnsi"/>
          <w:sz w:val="28"/>
          <w:szCs w:val="28"/>
        </w:rPr>
        <w:t>-15)</w:t>
      </w:r>
    </w:p>
    <w:p w14:paraId="3535D5DB" w14:textId="77777777" w:rsidR="00AF6E6F" w:rsidRPr="0053600C" w:rsidRDefault="00AF6E6F" w:rsidP="00E66BF7">
      <w:pPr>
        <w:spacing w:line="240" w:lineRule="auto"/>
        <w:rPr>
          <w:rFonts w:asciiTheme="minorHAnsi" w:hAnsiTheme="minorHAnsi" w:cstheme="minorHAnsi"/>
          <w:sz w:val="28"/>
          <w:szCs w:val="28"/>
        </w:rPr>
      </w:pPr>
    </w:p>
    <w:p w14:paraId="3124C78A" w14:textId="4275B8BF" w:rsidR="00AF6E6F" w:rsidRPr="0053600C" w:rsidRDefault="00AF6E6F"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The Helper</w:t>
      </w:r>
      <w:r w:rsidR="00467DBD" w:rsidRPr="0053600C">
        <w:rPr>
          <w:rFonts w:asciiTheme="minorHAnsi" w:hAnsiTheme="minorHAnsi" w:cstheme="minorHAnsi"/>
          <w:sz w:val="28"/>
          <w:szCs w:val="28"/>
        </w:rPr>
        <w:t xml:space="preserve"> – 4 times</w:t>
      </w:r>
    </w:p>
    <w:p w14:paraId="7E46F609" w14:textId="0359C1F7" w:rsidR="00925282" w:rsidRPr="0053600C" w:rsidRDefault="00925282" w:rsidP="00E66BF7">
      <w:pPr>
        <w:spacing w:line="240" w:lineRule="auto"/>
        <w:rPr>
          <w:rFonts w:asciiTheme="minorHAnsi" w:hAnsiTheme="minorHAnsi" w:cstheme="minorHAnsi"/>
          <w:sz w:val="28"/>
          <w:szCs w:val="28"/>
        </w:rPr>
      </w:pPr>
      <w:r w:rsidRPr="0053600C">
        <w:rPr>
          <w:rFonts w:asciiTheme="minorHAnsi" w:hAnsiTheme="minorHAnsi" w:cstheme="minorHAnsi"/>
          <w:i/>
          <w:sz w:val="28"/>
          <w:szCs w:val="28"/>
        </w:rPr>
        <w:t>Paraclete</w:t>
      </w:r>
      <w:r w:rsidRPr="0053600C">
        <w:rPr>
          <w:rFonts w:asciiTheme="minorHAnsi" w:hAnsiTheme="minorHAnsi" w:cstheme="minorHAnsi"/>
          <w:sz w:val="28"/>
          <w:szCs w:val="28"/>
        </w:rPr>
        <w:t xml:space="preserve"> is rooted in the compound verb in the Greek with the prefix </w:t>
      </w:r>
      <w:r w:rsidRPr="0053600C">
        <w:rPr>
          <w:rFonts w:asciiTheme="minorHAnsi" w:hAnsiTheme="minorHAnsi" w:cstheme="minorHAnsi"/>
          <w:i/>
          <w:sz w:val="28"/>
          <w:szCs w:val="28"/>
        </w:rPr>
        <w:t>para</w:t>
      </w:r>
      <w:r w:rsidRPr="0053600C">
        <w:rPr>
          <w:rFonts w:asciiTheme="minorHAnsi" w:hAnsiTheme="minorHAnsi" w:cstheme="minorHAnsi"/>
          <w:sz w:val="28"/>
          <w:szCs w:val="28"/>
        </w:rPr>
        <w:t xml:space="preserve">, meaning “alongside” and the verb </w:t>
      </w:r>
      <w:r w:rsidRPr="0053600C">
        <w:rPr>
          <w:rFonts w:asciiTheme="minorHAnsi" w:hAnsiTheme="minorHAnsi" w:cstheme="minorHAnsi"/>
          <w:i/>
          <w:sz w:val="28"/>
          <w:szCs w:val="28"/>
        </w:rPr>
        <w:t>kaleo</w:t>
      </w:r>
      <w:r w:rsidRPr="0053600C">
        <w:rPr>
          <w:rFonts w:asciiTheme="minorHAnsi" w:hAnsiTheme="minorHAnsi" w:cstheme="minorHAnsi"/>
          <w:sz w:val="28"/>
          <w:szCs w:val="28"/>
        </w:rPr>
        <w:t xml:space="preserve">, “to call.” It can be understood as a “strengthener, helper, comforter, advocate, supporter, advisor, ally or senior friend” who is called alongside. Jesus promised this personal expression of His own presence would be </w:t>
      </w:r>
      <w:r w:rsidRPr="0053600C">
        <w:rPr>
          <w:rFonts w:asciiTheme="minorHAnsi" w:hAnsiTheme="minorHAnsi" w:cstheme="minorHAnsi"/>
          <w:i/>
          <w:sz w:val="28"/>
          <w:szCs w:val="28"/>
        </w:rPr>
        <w:t>in</w:t>
      </w:r>
      <w:r w:rsidRPr="0053600C">
        <w:rPr>
          <w:rFonts w:asciiTheme="minorHAnsi" w:hAnsiTheme="minorHAnsi" w:cstheme="minorHAnsi"/>
          <w:sz w:val="28"/>
          <w:szCs w:val="28"/>
        </w:rPr>
        <w:t xml:space="preserve"> them</w:t>
      </w:r>
    </w:p>
    <w:p w14:paraId="55170D7E" w14:textId="32CAB9AD" w:rsidR="00925282" w:rsidRPr="0053600C" w:rsidRDefault="00925282"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lastRenderedPageBreak/>
        <w:t xml:space="preserve">Spirit of Truth – </w:t>
      </w:r>
      <w:r w:rsidR="00467DBD" w:rsidRPr="0053600C">
        <w:rPr>
          <w:rFonts w:asciiTheme="minorHAnsi" w:hAnsiTheme="minorHAnsi" w:cstheme="minorHAnsi"/>
          <w:sz w:val="28"/>
          <w:szCs w:val="28"/>
        </w:rPr>
        <w:t>3 times (helper) 4</w:t>
      </w:r>
      <w:r w:rsidR="00467DBD" w:rsidRPr="0053600C">
        <w:rPr>
          <w:rFonts w:asciiTheme="minorHAnsi" w:hAnsiTheme="minorHAnsi" w:cstheme="minorHAnsi"/>
          <w:sz w:val="28"/>
          <w:szCs w:val="28"/>
          <w:vertAlign w:val="superscript"/>
        </w:rPr>
        <w:t>th</w:t>
      </w:r>
      <w:r w:rsidR="00E66CA5">
        <w:rPr>
          <w:rFonts w:asciiTheme="minorHAnsi" w:hAnsiTheme="minorHAnsi" w:cstheme="minorHAnsi"/>
          <w:sz w:val="28"/>
          <w:szCs w:val="28"/>
        </w:rPr>
        <w:t xml:space="preserve"> time - primary function -&gt; </w:t>
      </w:r>
      <w:r w:rsidR="00467DBD" w:rsidRPr="0053600C">
        <w:rPr>
          <w:rFonts w:asciiTheme="minorHAnsi" w:hAnsiTheme="minorHAnsi" w:cstheme="minorHAnsi"/>
          <w:sz w:val="28"/>
          <w:szCs w:val="28"/>
        </w:rPr>
        <w:t>teach</w:t>
      </w:r>
    </w:p>
    <w:p w14:paraId="1F4877F7" w14:textId="5A342645" w:rsidR="00925282" w:rsidRPr="0053600C" w:rsidRDefault="00925282"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This makes the communication of divine truth central to His purpose of glorifying Christ. As the Spirit of truth He is the designated communicator of the heart, mind, truth, and will of the triune God. He speaks only what He hears in the counsels of the Trinity. He takes all Christ is, all Christ has done, and all Christ’s purposes, and declares them to us.</w:t>
      </w:r>
    </w:p>
    <w:p w14:paraId="12B2E553" w14:textId="34CFF25B" w:rsidR="00925282" w:rsidRPr="0053600C" w:rsidRDefault="00925282" w:rsidP="00E66BF7">
      <w:pPr>
        <w:pStyle w:val="ListParagraph"/>
        <w:numPr>
          <w:ilvl w:val="0"/>
          <w:numId w:val="1"/>
        </w:numPr>
        <w:spacing w:line="240" w:lineRule="auto"/>
        <w:rPr>
          <w:rFonts w:asciiTheme="minorHAnsi" w:hAnsiTheme="minorHAnsi" w:cstheme="minorHAnsi"/>
          <w:sz w:val="28"/>
          <w:szCs w:val="28"/>
        </w:rPr>
      </w:pPr>
      <w:r w:rsidRPr="0053600C">
        <w:rPr>
          <w:rFonts w:asciiTheme="minorHAnsi" w:hAnsiTheme="minorHAnsi" w:cstheme="minorHAnsi"/>
          <w:sz w:val="28"/>
          <w:szCs w:val="28"/>
        </w:rPr>
        <w:t>We have seen his glory</w:t>
      </w:r>
      <w:r w:rsidR="009658E7" w:rsidRPr="0053600C">
        <w:rPr>
          <w:rFonts w:asciiTheme="minorHAnsi" w:hAnsiTheme="minorHAnsi" w:cstheme="minorHAnsi"/>
          <w:sz w:val="28"/>
          <w:szCs w:val="28"/>
        </w:rPr>
        <w:t>, full of grace and truth</w:t>
      </w:r>
    </w:p>
    <w:p w14:paraId="2BC8E9AF" w14:textId="42F1A632" w:rsidR="00925282" w:rsidRPr="0053600C" w:rsidRDefault="00925282" w:rsidP="00E66BF7">
      <w:pPr>
        <w:pStyle w:val="ListParagraph"/>
        <w:numPr>
          <w:ilvl w:val="0"/>
          <w:numId w:val="1"/>
        </w:numPr>
        <w:spacing w:line="240" w:lineRule="auto"/>
        <w:rPr>
          <w:rFonts w:asciiTheme="minorHAnsi" w:hAnsiTheme="minorHAnsi" w:cstheme="minorHAnsi"/>
          <w:sz w:val="28"/>
          <w:szCs w:val="28"/>
        </w:rPr>
      </w:pPr>
      <w:r w:rsidRPr="0053600C">
        <w:rPr>
          <w:rFonts w:asciiTheme="minorHAnsi" w:hAnsiTheme="minorHAnsi" w:cstheme="minorHAnsi"/>
          <w:sz w:val="28"/>
          <w:szCs w:val="28"/>
        </w:rPr>
        <w:t>Worship in spirit and in truth</w:t>
      </w:r>
    </w:p>
    <w:p w14:paraId="4B819FB5" w14:textId="77777777" w:rsidR="00925282" w:rsidRPr="0053600C" w:rsidRDefault="00925282" w:rsidP="00E66BF7">
      <w:pPr>
        <w:spacing w:line="240" w:lineRule="auto"/>
        <w:rPr>
          <w:rFonts w:asciiTheme="minorHAnsi" w:hAnsiTheme="minorHAnsi" w:cstheme="minorHAnsi"/>
          <w:sz w:val="28"/>
          <w:szCs w:val="28"/>
        </w:rPr>
      </w:pPr>
    </w:p>
    <w:p w14:paraId="25E6ACEC" w14:textId="0DF8BA63" w:rsidR="00322ACA" w:rsidRPr="0053600C" w:rsidRDefault="00467DBD"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Andrew </w:t>
      </w:r>
      <w:r w:rsidR="00AC55CD" w:rsidRPr="0053600C">
        <w:rPr>
          <w:rFonts w:asciiTheme="minorHAnsi" w:hAnsiTheme="minorHAnsi" w:cstheme="minorHAnsi"/>
          <w:sz w:val="28"/>
          <w:szCs w:val="28"/>
        </w:rPr>
        <w:t>Murray declared, “If we are to look carefully at what the new covenant promises mean, we shall see how the ‘Sending, forth of the Spirit of his Son into our hearts’ is indeed the consummation and crown of Christ redeeming work.”</w:t>
      </w:r>
    </w:p>
    <w:p w14:paraId="3E71BD58" w14:textId="4532CF6B" w:rsidR="00AF6E6F" w:rsidRPr="0053600C" w:rsidRDefault="00AF6E6F" w:rsidP="00E66BF7">
      <w:pPr>
        <w:pStyle w:val="NoSpacing"/>
        <w:rPr>
          <w:rFonts w:cstheme="minorHAnsi"/>
          <w:i/>
          <w:sz w:val="28"/>
          <w:szCs w:val="28"/>
        </w:rPr>
      </w:pPr>
      <w:r w:rsidRPr="0053600C">
        <w:rPr>
          <w:rFonts w:cstheme="minorHAnsi"/>
          <w:i/>
          <w:sz w:val="28"/>
          <w:szCs w:val="28"/>
        </w:rPr>
        <w:t>“The new covenant comes with ‘batteries included’… The Spirit internalizes the new covenant so that</w:t>
      </w:r>
      <w:r w:rsidR="009658E7" w:rsidRPr="0053600C">
        <w:rPr>
          <w:rFonts w:cstheme="minorHAnsi"/>
          <w:i/>
          <w:sz w:val="28"/>
          <w:szCs w:val="28"/>
        </w:rPr>
        <w:t xml:space="preserve"> </w:t>
      </w:r>
      <w:r w:rsidRPr="0053600C">
        <w:rPr>
          <w:rFonts w:cstheme="minorHAnsi"/>
          <w:i/>
          <w:sz w:val="28"/>
          <w:szCs w:val="28"/>
        </w:rPr>
        <w:t>the people of God are motivated to do God’s will.”  Carl B. Hoch, Jr.</w:t>
      </w:r>
    </w:p>
    <w:p w14:paraId="2C79B32F" w14:textId="77777777" w:rsidR="00AF6E6F" w:rsidRPr="0053600C" w:rsidRDefault="00AF6E6F" w:rsidP="00E66BF7">
      <w:pPr>
        <w:spacing w:line="240" w:lineRule="auto"/>
        <w:rPr>
          <w:rFonts w:asciiTheme="minorHAnsi" w:hAnsiTheme="minorHAnsi" w:cstheme="minorHAnsi"/>
          <w:sz w:val="28"/>
          <w:szCs w:val="28"/>
        </w:rPr>
      </w:pPr>
    </w:p>
    <w:p w14:paraId="0520D4A4" w14:textId="2CD69678" w:rsidR="00DA4EE9" w:rsidRPr="0053600C" w:rsidRDefault="009658E7" w:rsidP="00E66BF7">
      <w:pPr>
        <w:spacing w:line="240" w:lineRule="auto"/>
        <w:rPr>
          <w:rFonts w:asciiTheme="minorHAnsi" w:hAnsiTheme="minorHAnsi" w:cstheme="minorHAnsi"/>
          <w:b/>
          <w:i/>
          <w:sz w:val="28"/>
          <w:szCs w:val="28"/>
        </w:rPr>
      </w:pPr>
      <w:r w:rsidRPr="0053600C">
        <w:rPr>
          <w:rFonts w:asciiTheme="minorHAnsi" w:hAnsiTheme="minorHAnsi" w:cstheme="minorHAnsi"/>
          <w:b/>
          <w:i/>
          <w:sz w:val="28"/>
          <w:szCs w:val="28"/>
        </w:rPr>
        <w:t xml:space="preserve">TEXT: </w:t>
      </w:r>
      <w:r w:rsidR="00DA4EE9" w:rsidRPr="0053600C">
        <w:rPr>
          <w:rFonts w:asciiTheme="minorHAnsi" w:hAnsiTheme="minorHAnsi" w:cstheme="minorHAnsi"/>
          <w:b/>
          <w:i/>
          <w:sz w:val="28"/>
          <w:szCs w:val="28"/>
        </w:rPr>
        <w:t xml:space="preserve">John 14:15–22 (ESV) </w:t>
      </w:r>
    </w:p>
    <w:p w14:paraId="578A4DAD" w14:textId="77777777" w:rsidR="00DA4EE9" w:rsidRPr="0053600C" w:rsidRDefault="00DA4EE9" w:rsidP="00E66BF7">
      <w:pPr>
        <w:spacing w:line="240" w:lineRule="auto"/>
        <w:rPr>
          <w:rFonts w:asciiTheme="minorHAnsi" w:hAnsiTheme="minorHAnsi" w:cstheme="minorHAnsi"/>
          <w:i/>
          <w:sz w:val="28"/>
          <w:szCs w:val="28"/>
        </w:rPr>
      </w:pPr>
      <w:r w:rsidRPr="0053600C">
        <w:rPr>
          <w:rFonts w:asciiTheme="minorHAnsi" w:hAnsiTheme="minorHAnsi" w:cstheme="minorHAnsi"/>
          <w:i/>
          <w:sz w:val="28"/>
          <w:szCs w:val="28"/>
          <w:vertAlign w:val="superscript"/>
        </w:rPr>
        <w:t>15</w:t>
      </w:r>
      <w:r w:rsidRPr="0053600C">
        <w:rPr>
          <w:rFonts w:asciiTheme="minorHAnsi" w:hAnsiTheme="minorHAnsi" w:cstheme="minorHAnsi"/>
          <w:i/>
          <w:sz w:val="28"/>
          <w:szCs w:val="28"/>
        </w:rPr>
        <w:t xml:space="preserve"> “If you love me, you will keep my commandments. </w:t>
      </w:r>
      <w:r w:rsidRPr="0053600C">
        <w:rPr>
          <w:rFonts w:asciiTheme="minorHAnsi" w:hAnsiTheme="minorHAnsi" w:cstheme="minorHAnsi"/>
          <w:i/>
          <w:sz w:val="28"/>
          <w:szCs w:val="28"/>
          <w:vertAlign w:val="superscript"/>
        </w:rPr>
        <w:t>16</w:t>
      </w:r>
      <w:r w:rsidRPr="0053600C">
        <w:rPr>
          <w:rFonts w:asciiTheme="minorHAnsi" w:hAnsiTheme="minorHAnsi" w:cstheme="minorHAnsi"/>
          <w:i/>
          <w:sz w:val="28"/>
          <w:szCs w:val="28"/>
        </w:rPr>
        <w:t xml:space="preserve"> And I will ask the Father, and he will give you another </w:t>
      </w:r>
      <w:r w:rsidRPr="0053600C">
        <w:rPr>
          <w:rFonts w:asciiTheme="minorHAnsi" w:hAnsiTheme="minorHAnsi" w:cstheme="minorHAnsi"/>
          <w:i/>
          <w:sz w:val="28"/>
          <w:szCs w:val="28"/>
        </w:rPr>
        <w:lastRenderedPageBreak/>
        <w:t xml:space="preserve">Helper, to be with you forever, </w:t>
      </w:r>
      <w:r w:rsidRPr="0053600C">
        <w:rPr>
          <w:rFonts w:asciiTheme="minorHAnsi" w:hAnsiTheme="minorHAnsi" w:cstheme="minorHAnsi"/>
          <w:i/>
          <w:sz w:val="28"/>
          <w:szCs w:val="28"/>
          <w:vertAlign w:val="superscript"/>
        </w:rPr>
        <w:t>17</w:t>
      </w:r>
      <w:r w:rsidRPr="0053600C">
        <w:rPr>
          <w:rFonts w:asciiTheme="minorHAnsi" w:hAnsiTheme="minorHAnsi" w:cstheme="minorHAnsi"/>
          <w:i/>
          <w:sz w:val="28"/>
          <w:szCs w:val="28"/>
        </w:rPr>
        <w:t xml:space="preserve"> even the Spirit of truth, whom the world cannot receive, because it neither sees him nor knows him. You know him, for he dwells with you and will be in you. </w:t>
      </w:r>
      <w:r w:rsidRPr="0053600C">
        <w:rPr>
          <w:rFonts w:asciiTheme="minorHAnsi" w:hAnsiTheme="minorHAnsi" w:cstheme="minorHAnsi"/>
          <w:i/>
          <w:sz w:val="28"/>
          <w:szCs w:val="28"/>
          <w:vertAlign w:val="superscript"/>
        </w:rPr>
        <w:t>18</w:t>
      </w:r>
      <w:r w:rsidRPr="0053600C">
        <w:rPr>
          <w:rFonts w:asciiTheme="minorHAnsi" w:hAnsiTheme="minorHAnsi" w:cstheme="minorHAnsi"/>
          <w:i/>
          <w:sz w:val="28"/>
          <w:szCs w:val="28"/>
        </w:rPr>
        <w:t xml:space="preserve"> “I will not leave you as orphans; I will come to you. </w:t>
      </w:r>
      <w:r w:rsidRPr="0053600C">
        <w:rPr>
          <w:rFonts w:asciiTheme="minorHAnsi" w:hAnsiTheme="minorHAnsi" w:cstheme="minorHAnsi"/>
          <w:i/>
          <w:sz w:val="28"/>
          <w:szCs w:val="28"/>
          <w:vertAlign w:val="superscript"/>
        </w:rPr>
        <w:t>19</w:t>
      </w:r>
      <w:r w:rsidRPr="0053600C">
        <w:rPr>
          <w:rFonts w:asciiTheme="minorHAnsi" w:hAnsiTheme="minorHAnsi" w:cstheme="minorHAnsi"/>
          <w:i/>
          <w:sz w:val="28"/>
          <w:szCs w:val="28"/>
        </w:rPr>
        <w:t xml:space="preserve"> Yet a little while and the world will see me no more, but you will see me. Because I live, you also will live. </w:t>
      </w:r>
      <w:r w:rsidRPr="0053600C">
        <w:rPr>
          <w:rFonts w:asciiTheme="minorHAnsi" w:hAnsiTheme="minorHAnsi" w:cstheme="minorHAnsi"/>
          <w:i/>
          <w:sz w:val="28"/>
          <w:szCs w:val="28"/>
          <w:vertAlign w:val="superscript"/>
        </w:rPr>
        <w:t>20</w:t>
      </w:r>
      <w:r w:rsidRPr="0053600C">
        <w:rPr>
          <w:rFonts w:asciiTheme="minorHAnsi" w:hAnsiTheme="minorHAnsi" w:cstheme="minorHAnsi"/>
          <w:i/>
          <w:sz w:val="28"/>
          <w:szCs w:val="28"/>
        </w:rPr>
        <w:t xml:space="preserve"> In that day you will know that I am in my Father, and you in me, and I in you. </w:t>
      </w:r>
      <w:r w:rsidRPr="0053600C">
        <w:rPr>
          <w:rFonts w:asciiTheme="minorHAnsi" w:hAnsiTheme="minorHAnsi" w:cstheme="minorHAnsi"/>
          <w:i/>
          <w:sz w:val="28"/>
          <w:szCs w:val="28"/>
          <w:vertAlign w:val="superscript"/>
        </w:rPr>
        <w:t>21</w:t>
      </w:r>
      <w:r w:rsidRPr="0053600C">
        <w:rPr>
          <w:rFonts w:asciiTheme="minorHAnsi" w:hAnsiTheme="minorHAnsi" w:cstheme="minorHAnsi"/>
          <w:i/>
          <w:sz w:val="28"/>
          <w:szCs w:val="28"/>
        </w:rPr>
        <w:t xml:space="preserve"> Whoever has my commandments and keeps them, he it is who loves me. And he who loves me will be loved by my Father, and I will love him and manifest myself to him.” </w:t>
      </w:r>
    </w:p>
    <w:p w14:paraId="6FD2C53B" w14:textId="77777777" w:rsidR="00B53C0C" w:rsidRPr="0053600C" w:rsidRDefault="00B53C0C" w:rsidP="00E66BF7">
      <w:pPr>
        <w:spacing w:line="240" w:lineRule="auto"/>
        <w:rPr>
          <w:rFonts w:asciiTheme="minorHAnsi" w:hAnsiTheme="minorHAnsi" w:cstheme="minorHAnsi"/>
          <w:sz w:val="28"/>
          <w:szCs w:val="28"/>
        </w:rPr>
      </w:pPr>
    </w:p>
    <w:p w14:paraId="03E54B0B" w14:textId="703917F9" w:rsidR="00DA4EE9" w:rsidRPr="0053600C" w:rsidRDefault="00DA4EE9" w:rsidP="00E66BF7">
      <w:pPr>
        <w:pStyle w:val="ListParagraph"/>
        <w:numPr>
          <w:ilvl w:val="0"/>
          <w:numId w:val="20"/>
        </w:numPr>
        <w:spacing w:line="240" w:lineRule="auto"/>
        <w:rPr>
          <w:rFonts w:asciiTheme="minorHAnsi" w:hAnsiTheme="minorHAnsi" w:cstheme="minorHAnsi"/>
          <w:sz w:val="32"/>
          <w:szCs w:val="28"/>
        </w:rPr>
      </w:pPr>
      <w:r w:rsidRPr="0053600C">
        <w:rPr>
          <w:rFonts w:asciiTheme="minorHAnsi" w:hAnsiTheme="minorHAnsi" w:cstheme="minorHAnsi"/>
          <w:b/>
          <w:sz w:val="32"/>
          <w:szCs w:val="28"/>
        </w:rPr>
        <w:t>A love gift</w:t>
      </w:r>
      <w:r w:rsidR="00ED6ED9" w:rsidRPr="0053600C">
        <w:rPr>
          <w:rFonts w:asciiTheme="minorHAnsi" w:hAnsiTheme="minorHAnsi" w:cstheme="minorHAnsi"/>
          <w:b/>
          <w:sz w:val="32"/>
          <w:szCs w:val="28"/>
        </w:rPr>
        <w:t xml:space="preserve"> </w:t>
      </w:r>
      <w:r w:rsidR="00322ACA" w:rsidRPr="0053600C">
        <w:rPr>
          <w:rFonts w:asciiTheme="minorHAnsi" w:hAnsiTheme="minorHAnsi" w:cstheme="minorHAnsi"/>
          <w:b/>
          <w:sz w:val="32"/>
          <w:szCs w:val="28"/>
        </w:rPr>
        <w:t>(</w:t>
      </w:r>
      <w:r w:rsidR="00322ACA" w:rsidRPr="0053600C">
        <w:rPr>
          <w:rFonts w:asciiTheme="minorHAnsi" w:hAnsiTheme="minorHAnsi" w:cstheme="minorHAnsi"/>
          <w:sz w:val="32"/>
          <w:szCs w:val="28"/>
        </w:rPr>
        <w:t>14:15</w:t>
      </w:r>
      <w:r w:rsidR="006C48E8" w:rsidRPr="0053600C">
        <w:rPr>
          <w:rFonts w:asciiTheme="minorHAnsi" w:hAnsiTheme="minorHAnsi" w:cstheme="minorHAnsi"/>
          <w:sz w:val="32"/>
          <w:szCs w:val="28"/>
        </w:rPr>
        <w:t xml:space="preserve"> &amp; 21</w:t>
      </w:r>
      <w:r w:rsidR="00322ACA" w:rsidRPr="0053600C">
        <w:rPr>
          <w:rFonts w:asciiTheme="minorHAnsi" w:hAnsiTheme="minorHAnsi" w:cstheme="minorHAnsi"/>
          <w:sz w:val="32"/>
          <w:szCs w:val="28"/>
        </w:rPr>
        <w:t>)</w:t>
      </w:r>
    </w:p>
    <w:p w14:paraId="0E7C99F9" w14:textId="77777777" w:rsidR="00F43B85" w:rsidRPr="0053600C" w:rsidRDefault="00F43B85" w:rsidP="00E66BF7">
      <w:pPr>
        <w:spacing w:line="240" w:lineRule="auto"/>
        <w:rPr>
          <w:rFonts w:asciiTheme="minorHAnsi" w:hAnsiTheme="minorHAnsi" w:cstheme="minorHAnsi"/>
          <w:i/>
          <w:sz w:val="28"/>
          <w:szCs w:val="28"/>
        </w:rPr>
      </w:pPr>
      <w:r w:rsidRPr="0053600C">
        <w:rPr>
          <w:rFonts w:asciiTheme="minorHAnsi" w:hAnsiTheme="minorHAnsi" w:cstheme="minorHAnsi"/>
          <w:i/>
          <w:sz w:val="28"/>
          <w:szCs w:val="28"/>
          <w:vertAlign w:val="superscript"/>
        </w:rPr>
        <w:t>15</w:t>
      </w:r>
      <w:r w:rsidRPr="0053600C">
        <w:rPr>
          <w:rFonts w:asciiTheme="minorHAnsi" w:hAnsiTheme="minorHAnsi" w:cstheme="minorHAnsi"/>
          <w:i/>
          <w:sz w:val="28"/>
          <w:szCs w:val="28"/>
        </w:rPr>
        <w:t xml:space="preserve"> “If you love me, you will keep my commandments. </w:t>
      </w:r>
      <w:r w:rsidRPr="0053600C">
        <w:rPr>
          <w:rFonts w:asciiTheme="minorHAnsi" w:hAnsiTheme="minorHAnsi" w:cstheme="minorHAnsi"/>
          <w:i/>
          <w:sz w:val="28"/>
          <w:szCs w:val="28"/>
          <w:vertAlign w:val="superscript"/>
        </w:rPr>
        <w:t>16</w:t>
      </w:r>
      <w:r w:rsidRPr="0053600C">
        <w:rPr>
          <w:rFonts w:asciiTheme="minorHAnsi" w:hAnsiTheme="minorHAnsi" w:cstheme="minorHAnsi"/>
          <w:i/>
          <w:sz w:val="28"/>
          <w:szCs w:val="28"/>
        </w:rPr>
        <w:t xml:space="preserve"> And I will ask the Father, and he will give you another Helper, to be with you forever, </w:t>
      </w:r>
      <w:r w:rsidRPr="0053600C">
        <w:rPr>
          <w:rFonts w:asciiTheme="minorHAnsi" w:hAnsiTheme="minorHAnsi" w:cstheme="minorHAnsi"/>
          <w:i/>
          <w:sz w:val="28"/>
          <w:szCs w:val="28"/>
          <w:vertAlign w:val="superscript"/>
        </w:rPr>
        <w:t>17</w:t>
      </w:r>
      <w:r w:rsidRPr="0053600C">
        <w:rPr>
          <w:rFonts w:asciiTheme="minorHAnsi" w:hAnsiTheme="minorHAnsi" w:cstheme="minorHAnsi"/>
          <w:i/>
          <w:sz w:val="28"/>
          <w:szCs w:val="28"/>
        </w:rPr>
        <w:t xml:space="preserve"> even the Spirit of truth, whom the world cannot receive, because it neither sees him nor knows him. </w:t>
      </w:r>
    </w:p>
    <w:p w14:paraId="689817AA" w14:textId="77777777" w:rsidR="00467DBD" w:rsidRPr="0053600C" w:rsidRDefault="00467DBD" w:rsidP="00E66BF7">
      <w:pPr>
        <w:spacing w:line="240" w:lineRule="auto"/>
        <w:rPr>
          <w:rFonts w:asciiTheme="minorHAnsi" w:hAnsiTheme="minorHAnsi" w:cstheme="minorHAnsi"/>
          <w:i/>
          <w:sz w:val="28"/>
          <w:szCs w:val="28"/>
          <w:vertAlign w:val="superscript"/>
        </w:rPr>
      </w:pPr>
    </w:p>
    <w:p w14:paraId="5D2BA90A" w14:textId="1A1311A1" w:rsidR="00CA035C" w:rsidRPr="0053600C" w:rsidRDefault="00F43B85" w:rsidP="00E66BF7">
      <w:pPr>
        <w:spacing w:line="240" w:lineRule="auto"/>
        <w:rPr>
          <w:rFonts w:asciiTheme="minorHAnsi" w:hAnsiTheme="minorHAnsi" w:cstheme="minorHAnsi"/>
          <w:i/>
          <w:sz w:val="28"/>
          <w:szCs w:val="28"/>
        </w:rPr>
      </w:pPr>
      <w:r w:rsidRPr="0053600C">
        <w:rPr>
          <w:rFonts w:asciiTheme="minorHAnsi" w:hAnsiTheme="minorHAnsi" w:cstheme="minorHAnsi"/>
          <w:i/>
          <w:sz w:val="28"/>
          <w:szCs w:val="28"/>
          <w:vertAlign w:val="superscript"/>
        </w:rPr>
        <w:t>2</w:t>
      </w:r>
      <w:r w:rsidR="00AC55CD" w:rsidRPr="0053600C">
        <w:rPr>
          <w:rFonts w:asciiTheme="minorHAnsi" w:hAnsiTheme="minorHAnsi" w:cstheme="minorHAnsi"/>
          <w:i/>
          <w:sz w:val="28"/>
          <w:szCs w:val="28"/>
          <w:vertAlign w:val="superscript"/>
        </w:rPr>
        <w:t>1</w:t>
      </w:r>
      <w:r w:rsidRPr="0053600C">
        <w:rPr>
          <w:rFonts w:asciiTheme="minorHAnsi" w:hAnsiTheme="minorHAnsi" w:cstheme="minorHAnsi"/>
          <w:i/>
          <w:sz w:val="28"/>
          <w:szCs w:val="28"/>
        </w:rPr>
        <w:t xml:space="preserve"> </w:t>
      </w:r>
      <w:r w:rsidR="00CA035C" w:rsidRPr="0053600C">
        <w:rPr>
          <w:rFonts w:asciiTheme="minorHAnsi" w:hAnsiTheme="minorHAnsi" w:cstheme="minorHAnsi"/>
          <w:i/>
          <w:sz w:val="28"/>
          <w:szCs w:val="28"/>
        </w:rPr>
        <w:t xml:space="preserve">And he who loves me will be loved by my Father, and I will love him and manifest myself to him.” </w:t>
      </w:r>
    </w:p>
    <w:p w14:paraId="6F00DEB0" w14:textId="0795E076" w:rsidR="00CA035C" w:rsidRPr="0053600C" w:rsidRDefault="00467DBD"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God so loved the world – gave son – So loved the church – gave us his Spirit</w:t>
      </w:r>
    </w:p>
    <w:p w14:paraId="0F6C0206" w14:textId="77777777" w:rsidR="00F43B85" w:rsidRPr="0053600C" w:rsidRDefault="00F43B85" w:rsidP="00E66BF7">
      <w:pPr>
        <w:spacing w:line="240" w:lineRule="auto"/>
        <w:rPr>
          <w:rFonts w:asciiTheme="minorHAnsi" w:hAnsiTheme="minorHAnsi" w:cstheme="minorHAnsi"/>
          <w:sz w:val="28"/>
          <w:szCs w:val="28"/>
        </w:rPr>
      </w:pPr>
    </w:p>
    <w:p w14:paraId="49E93327" w14:textId="682CC7FF" w:rsidR="00DA4EE9" w:rsidRPr="0053600C" w:rsidRDefault="00DA4EE9" w:rsidP="00E66BF7">
      <w:pPr>
        <w:pStyle w:val="ListParagraph"/>
        <w:numPr>
          <w:ilvl w:val="0"/>
          <w:numId w:val="20"/>
        </w:numPr>
        <w:spacing w:line="240" w:lineRule="auto"/>
        <w:rPr>
          <w:rFonts w:asciiTheme="minorHAnsi" w:hAnsiTheme="minorHAnsi" w:cstheme="minorHAnsi"/>
          <w:b/>
          <w:sz w:val="28"/>
          <w:szCs w:val="28"/>
        </w:rPr>
      </w:pPr>
      <w:r w:rsidRPr="0053600C">
        <w:rPr>
          <w:rFonts w:asciiTheme="minorHAnsi" w:hAnsiTheme="minorHAnsi" w:cstheme="minorHAnsi"/>
          <w:b/>
          <w:sz w:val="32"/>
          <w:szCs w:val="28"/>
        </w:rPr>
        <w:lastRenderedPageBreak/>
        <w:t xml:space="preserve">A lasting </w:t>
      </w:r>
      <w:r w:rsidR="00E66CA5" w:rsidRPr="0053600C">
        <w:rPr>
          <w:rFonts w:asciiTheme="minorHAnsi" w:hAnsiTheme="minorHAnsi" w:cstheme="minorHAnsi"/>
          <w:b/>
          <w:sz w:val="32"/>
          <w:szCs w:val="28"/>
        </w:rPr>
        <w:t>gift (</w:t>
      </w:r>
      <w:r w:rsidR="00322ACA" w:rsidRPr="0053600C">
        <w:rPr>
          <w:rFonts w:asciiTheme="minorHAnsi" w:hAnsiTheme="minorHAnsi" w:cstheme="minorHAnsi"/>
          <w:b/>
          <w:sz w:val="32"/>
          <w:szCs w:val="28"/>
        </w:rPr>
        <w:t>14:16)</w:t>
      </w:r>
    </w:p>
    <w:p w14:paraId="125C3F27" w14:textId="77777777" w:rsidR="00F43B85" w:rsidRPr="0053600C" w:rsidRDefault="00CA035C"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w:t>
      </w:r>
      <w:r w:rsidR="00F43B85" w:rsidRPr="0053600C">
        <w:rPr>
          <w:rFonts w:asciiTheme="minorHAnsi" w:hAnsiTheme="minorHAnsi" w:cstheme="minorHAnsi"/>
          <w:sz w:val="28"/>
          <w:szCs w:val="28"/>
        </w:rPr>
        <w:t>to be with you forever</w:t>
      </w:r>
      <w:r w:rsidRPr="0053600C">
        <w:rPr>
          <w:rFonts w:asciiTheme="minorHAnsi" w:hAnsiTheme="minorHAnsi" w:cstheme="minorHAnsi"/>
          <w:sz w:val="28"/>
          <w:szCs w:val="28"/>
        </w:rPr>
        <w:t>…”</w:t>
      </w:r>
    </w:p>
    <w:p w14:paraId="77EF88CA" w14:textId="77777777" w:rsidR="00CA035C" w:rsidRPr="0053600C" w:rsidRDefault="00CA035C"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Illus – Gifts that break, become obsolete, or uninteresting</w:t>
      </w:r>
    </w:p>
    <w:p w14:paraId="32915D95" w14:textId="77777777" w:rsidR="00467DBD" w:rsidRPr="0053600C" w:rsidRDefault="00AC55CD"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In OT – </w:t>
      </w:r>
    </w:p>
    <w:p w14:paraId="01859658" w14:textId="1BD0C139" w:rsidR="00AC55CD" w:rsidRPr="0053600C" w:rsidRDefault="00AC55CD" w:rsidP="00E66BF7">
      <w:pPr>
        <w:pStyle w:val="ListParagraph"/>
        <w:numPr>
          <w:ilvl w:val="0"/>
          <w:numId w:val="1"/>
        </w:num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Spirit would come and go – coming upon people to empower them, filling them over periods of time for service – </w:t>
      </w:r>
    </w:p>
    <w:p w14:paraId="76C0E297" w14:textId="5FCCE670" w:rsidR="00AC55CD" w:rsidRPr="0053600C" w:rsidRDefault="00AC55CD" w:rsidP="00E66BF7">
      <w:pPr>
        <w:pStyle w:val="ListParagraph"/>
        <w:numPr>
          <w:ilvl w:val="0"/>
          <w:numId w:val="1"/>
        </w:num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David prayed, Psalm51 – take not you Holy Spirit from me – </w:t>
      </w:r>
    </w:p>
    <w:p w14:paraId="16251448" w14:textId="77777777" w:rsidR="00467DBD" w:rsidRPr="0053600C" w:rsidRDefault="00AC55CD" w:rsidP="00E66BF7">
      <w:pPr>
        <w:pStyle w:val="ListParagraph"/>
        <w:numPr>
          <w:ilvl w:val="0"/>
          <w:numId w:val="1"/>
        </w:num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Collectively – the spirit would fill the temple – but then he left the temple – He presence was dependent on their obedient. – </w:t>
      </w:r>
    </w:p>
    <w:p w14:paraId="7A58C51A" w14:textId="77777777" w:rsidR="00467DBD" w:rsidRPr="0053600C" w:rsidRDefault="00467DBD"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In NT</w:t>
      </w:r>
      <w:r w:rsidR="00AC55CD" w:rsidRPr="0053600C">
        <w:rPr>
          <w:rFonts w:asciiTheme="minorHAnsi" w:hAnsiTheme="minorHAnsi" w:cstheme="minorHAnsi"/>
          <w:sz w:val="28"/>
          <w:szCs w:val="28"/>
        </w:rPr>
        <w:t xml:space="preserve"> </w:t>
      </w:r>
    </w:p>
    <w:p w14:paraId="26CA47A1" w14:textId="48C0B356" w:rsidR="00AC55CD" w:rsidRPr="0053600C" w:rsidRDefault="00467DBD"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H</w:t>
      </w:r>
      <w:r w:rsidR="00AC55CD" w:rsidRPr="0053600C">
        <w:rPr>
          <w:rFonts w:asciiTheme="minorHAnsi" w:hAnsiTheme="minorHAnsi" w:cstheme="minorHAnsi"/>
          <w:sz w:val="28"/>
          <w:szCs w:val="28"/>
        </w:rPr>
        <w:t xml:space="preserve">is presence in us is based on Christ’s obedience – unto –death, even death on a cross – and our repentance and faith in him.  </w:t>
      </w:r>
    </w:p>
    <w:p w14:paraId="750A37C5" w14:textId="18200A51" w:rsidR="00AC55CD" w:rsidRPr="0053600C" w:rsidRDefault="00AC55CD"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Granted, not all of us is filled/</w:t>
      </w:r>
      <w:r w:rsidR="00E66CA5" w:rsidRPr="0053600C">
        <w:rPr>
          <w:rFonts w:asciiTheme="minorHAnsi" w:hAnsiTheme="minorHAnsi" w:cstheme="minorHAnsi"/>
          <w:sz w:val="28"/>
          <w:szCs w:val="28"/>
        </w:rPr>
        <w:t>controlled</w:t>
      </w:r>
      <w:r w:rsidRPr="0053600C">
        <w:rPr>
          <w:rFonts w:asciiTheme="minorHAnsi" w:hAnsiTheme="minorHAnsi" w:cstheme="minorHAnsi"/>
          <w:sz w:val="28"/>
          <w:szCs w:val="28"/>
        </w:rPr>
        <w:t xml:space="preserve"> by the </w:t>
      </w:r>
      <w:r w:rsidR="00E66CA5" w:rsidRPr="0053600C">
        <w:rPr>
          <w:rFonts w:asciiTheme="minorHAnsi" w:hAnsiTheme="minorHAnsi" w:cstheme="minorHAnsi"/>
          <w:sz w:val="28"/>
          <w:szCs w:val="28"/>
        </w:rPr>
        <w:t>Spirit</w:t>
      </w:r>
      <w:r w:rsidRPr="0053600C">
        <w:rPr>
          <w:rFonts w:asciiTheme="minorHAnsi" w:hAnsiTheme="minorHAnsi" w:cstheme="minorHAnsi"/>
          <w:sz w:val="28"/>
          <w:szCs w:val="28"/>
        </w:rPr>
        <w:t xml:space="preserve"> as we should be- not all of us demonstrate the fruits of his character as we are called to do – but </w:t>
      </w:r>
    </w:p>
    <w:p w14:paraId="04698982" w14:textId="35E56B8F" w:rsidR="00AC55CD" w:rsidRPr="0053600C" w:rsidRDefault="00AC55CD"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Sealed by the Holy Spirit </w:t>
      </w:r>
      <w:r w:rsidR="00467DBD" w:rsidRPr="0053600C">
        <w:rPr>
          <w:rFonts w:asciiTheme="minorHAnsi" w:hAnsiTheme="minorHAnsi" w:cstheme="minorHAnsi"/>
          <w:sz w:val="28"/>
          <w:szCs w:val="28"/>
        </w:rPr>
        <w:t>until</w:t>
      </w:r>
      <w:r w:rsidRPr="0053600C">
        <w:rPr>
          <w:rFonts w:asciiTheme="minorHAnsi" w:hAnsiTheme="minorHAnsi" w:cstheme="minorHAnsi"/>
          <w:sz w:val="28"/>
          <w:szCs w:val="28"/>
        </w:rPr>
        <w:t xml:space="preserve"> the day of redemption</w:t>
      </w:r>
    </w:p>
    <w:p w14:paraId="66D1A7B5" w14:textId="563484FC" w:rsidR="00AC55CD" w:rsidRDefault="00AC55CD" w:rsidP="00E66BF7">
      <w:pPr>
        <w:spacing w:line="240" w:lineRule="auto"/>
        <w:rPr>
          <w:rFonts w:asciiTheme="minorHAnsi" w:hAnsiTheme="minorHAnsi" w:cstheme="minorHAnsi"/>
          <w:sz w:val="28"/>
          <w:szCs w:val="28"/>
        </w:rPr>
      </w:pPr>
    </w:p>
    <w:p w14:paraId="37DEA46B" w14:textId="77777777" w:rsidR="00FA22B3" w:rsidRPr="0053600C" w:rsidRDefault="00FA22B3" w:rsidP="00E66BF7">
      <w:pPr>
        <w:spacing w:line="240" w:lineRule="auto"/>
        <w:rPr>
          <w:rFonts w:asciiTheme="minorHAnsi" w:hAnsiTheme="minorHAnsi" w:cstheme="minorHAnsi"/>
          <w:sz w:val="28"/>
          <w:szCs w:val="28"/>
        </w:rPr>
      </w:pPr>
    </w:p>
    <w:p w14:paraId="619B9957" w14:textId="6DF228E4" w:rsidR="00ED6ED9" w:rsidRPr="006B7FA9" w:rsidRDefault="00ED6ED9" w:rsidP="00E66BF7">
      <w:pPr>
        <w:pStyle w:val="ListParagraph"/>
        <w:numPr>
          <w:ilvl w:val="0"/>
          <w:numId w:val="20"/>
        </w:numPr>
        <w:spacing w:line="240" w:lineRule="auto"/>
        <w:rPr>
          <w:rFonts w:asciiTheme="minorHAnsi" w:hAnsiTheme="minorHAnsi" w:cstheme="minorHAnsi"/>
          <w:b/>
          <w:sz w:val="32"/>
          <w:szCs w:val="28"/>
        </w:rPr>
      </w:pPr>
      <w:r w:rsidRPr="006B7FA9">
        <w:rPr>
          <w:rFonts w:asciiTheme="minorHAnsi" w:hAnsiTheme="minorHAnsi" w:cstheme="minorHAnsi"/>
          <w:b/>
          <w:sz w:val="32"/>
          <w:szCs w:val="28"/>
        </w:rPr>
        <w:lastRenderedPageBreak/>
        <w:t xml:space="preserve">An indwelling gift </w:t>
      </w:r>
      <w:r w:rsidR="00322ACA" w:rsidRPr="006B7FA9">
        <w:rPr>
          <w:rFonts w:asciiTheme="minorHAnsi" w:hAnsiTheme="minorHAnsi" w:cstheme="minorHAnsi"/>
          <w:b/>
          <w:sz w:val="32"/>
          <w:szCs w:val="28"/>
        </w:rPr>
        <w:t>–</w:t>
      </w:r>
      <w:r w:rsidRPr="006B7FA9">
        <w:rPr>
          <w:rFonts w:asciiTheme="minorHAnsi" w:hAnsiTheme="minorHAnsi" w:cstheme="minorHAnsi"/>
          <w:b/>
          <w:sz w:val="32"/>
          <w:szCs w:val="28"/>
        </w:rPr>
        <w:t xml:space="preserve"> </w:t>
      </w:r>
      <w:r w:rsidR="00322ACA" w:rsidRPr="006B7FA9">
        <w:rPr>
          <w:rFonts w:asciiTheme="minorHAnsi" w:hAnsiTheme="minorHAnsi" w:cstheme="minorHAnsi"/>
          <w:b/>
          <w:sz w:val="32"/>
          <w:szCs w:val="28"/>
        </w:rPr>
        <w:t>(14:17)</w:t>
      </w:r>
    </w:p>
    <w:p w14:paraId="29568376" w14:textId="77777777" w:rsidR="00DE6BEE" w:rsidRPr="0053600C" w:rsidRDefault="00F43B85"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You know him, for he dwells with you and will be in you.</w:t>
      </w:r>
    </w:p>
    <w:p w14:paraId="76FE0C12" w14:textId="77777777" w:rsidR="00CA035C" w:rsidRPr="0053600C" w:rsidRDefault="00CA035C"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OT – vs NT</w:t>
      </w:r>
    </w:p>
    <w:p w14:paraId="0B221650" w14:textId="41BB8E88" w:rsidR="00CA035C" w:rsidRPr="0053600C" w:rsidRDefault="00CA035C"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Pentecost – First time in biblical history that every believer was indwelt by the Holy </w:t>
      </w:r>
      <w:r w:rsidR="00E66CA5" w:rsidRPr="0053600C">
        <w:rPr>
          <w:rFonts w:asciiTheme="minorHAnsi" w:hAnsiTheme="minorHAnsi" w:cstheme="minorHAnsi"/>
          <w:sz w:val="28"/>
          <w:szCs w:val="28"/>
        </w:rPr>
        <w:t>Spirit</w:t>
      </w:r>
      <w:r w:rsidRPr="0053600C">
        <w:rPr>
          <w:rFonts w:asciiTheme="minorHAnsi" w:hAnsiTheme="minorHAnsi" w:cstheme="minorHAnsi"/>
          <w:sz w:val="28"/>
          <w:szCs w:val="28"/>
        </w:rPr>
        <w:t xml:space="preserve"> – permanently and powerfully. </w:t>
      </w:r>
    </w:p>
    <w:p w14:paraId="35BEB3A2" w14:textId="69066672" w:rsidR="00CA035C" w:rsidRPr="0053600C" w:rsidRDefault="00467DBD"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Same Spirit - </w:t>
      </w:r>
      <w:r w:rsidR="00CA035C" w:rsidRPr="0053600C">
        <w:rPr>
          <w:rFonts w:asciiTheme="minorHAnsi" w:hAnsiTheme="minorHAnsi" w:cstheme="minorHAnsi"/>
          <w:sz w:val="28"/>
          <w:szCs w:val="28"/>
        </w:rPr>
        <w:t xml:space="preserve">Creation- Empowered the Prophets –Raised Christ </w:t>
      </w:r>
      <w:r w:rsidR="00E66CA5" w:rsidRPr="0053600C">
        <w:rPr>
          <w:rFonts w:asciiTheme="minorHAnsi" w:hAnsiTheme="minorHAnsi" w:cstheme="minorHAnsi"/>
          <w:sz w:val="28"/>
          <w:szCs w:val="28"/>
        </w:rPr>
        <w:t>from</w:t>
      </w:r>
      <w:r w:rsidR="00CA035C" w:rsidRPr="0053600C">
        <w:rPr>
          <w:rFonts w:asciiTheme="minorHAnsi" w:hAnsiTheme="minorHAnsi" w:cstheme="minorHAnsi"/>
          <w:sz w:val="28"/>
          <w:szCs w:val="28"/>
        </w:rPr>
        <w:t xml:space="preserve"> the Dead – Lives in you</w:t>
      </w:r>
    </w:p>
    <w:p w14:paraId="6FFE2D02" w14:textId="65F6DBE4" w:rsidR="00CA035C" w:rsidRPr="0053600C" w:rsidRDefault="00CA035C"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Bible is the only</w:t>
      </w:r>
      <w:r w:rsidR="00467DBD" w:rsidRPr="0053600C">
        <w:rPr>
          <w:rFonts w:asciiTheme="minorHAnsi" w:hAnsiTheme="minorHAnsi" w:cstheme="minorHAnsi"/>
          <w:sz w:val="28"/>
          <w:szCs w:val="28"/>
        </w:rPr>
        <w:t xml:space="preserve"> book – author lives inside you</w:t>
      </w:r>
      <w:r w:rsidRPr="0053600C">
        <w:rPr>
          <w:rFonts w:asciiTheme="minorHAnsi" w:hAnsiTheme="minorHAnsi" w:cstheme="minorHAnsi"/>
          <w:sz w:val="28"/>
          <w:szCs w:val="28"/>
        </w:rPr>
        <w:t xml:space="preserve"> to help you understand what he wrote – how it applies</w:t>
      </w:r>
    </w:p>
    <w:p w14:paraId="2C1CB8B9" w14:textId="213AF13E" w:rsidR="00467DBD" w:rsidRPr="0053600C" w:rsidRDefault="00AC55CD"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Not an outside in work – but an inside out work</w:t>
      </w:r>
    </w:p>
    <w:p w14:paraId="70725829" w14:textId="07EF29AA" w:rsidR="00467DBD" w:rsidRPr="0053600C" w:rsidRDefault="00467DBD" w:rsidP="00E66BF7">
      <w:pPr>
        <w:spacing w:line="240" w:lineRule="auto"/>
        <w:rPr>
          <w:rFonts w:asciiTheme="minorHAnsi" w:hAnsiTheme="minorHAnsi" w:cstheme="minorHAnsi"/>
          <w:sz w:val="28"/>
          <w:szCs w:val="28"/>
        </w:rPr>
      </w:pPr>
    </w:p>
    <w:p w14:paraId="2303A09A" w14:textId="3BECF303" w:rsidR="0088000C" w:rsidRPr="0053600C" w:rsidRDefault="0088000C"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2 Corinthians 3 – tablets, hearts</w:t>
      </w:r>
    </w:p>
    <w:p w14:paraId="7E732948" w14:textId="5C936327" w:rsidR="0088000C" w:rsidRPr="0053600C" w:rsidRDefault="0088000C"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4:6-7 - </w:t>
      </w:r>
      <w:r w:rsidRPr="0053600C">
        <w:rPr>
          <w:rFonts w:asciiTheme="minorHAnsi" w:hAnsiTheme="minorHAnsi" w:cstheme="minorHAnsi"/>
          <w:b/>
          <w:bCs/>
          <w:sz w:val="28"/>
          <w:szCs w:val="28"/>
          <w:vertAlign w:val="superscript"/>
        </w:rPr>
        <w:t> </w:t>
      </w:r>
      <w:r w:rsidRPr="0053600C">
        <w:rPr>
          <w:rFonts w:asciiTheme="minorHAnsi" w:hAnsiTheme="minorHAnsi" w:cstheme="minorHAnsi"/>
          <w:sz w:val="28"/>
          <w:szCs w:val="28"/>
        </w:rPr>
        <w:t xml:space="preserve">For God, who said, “Let light shine out of darkness,” has shone in our hearts to give the light of the knowledge of the glory of God in the face of Jesus Christ. </w:t>
      </w:r>
      <w:r w:rsidRPr="0053600C">
        <w:rPr>
          <w:rFonts w:asciiTheme="minorHAnsi" w:hAnsiTheme="minorHAnsi" w:cstheme="minorHAnsi"/>
          <w:b/>
          <w:bCs/>
          <w:sz w:val="28"/>
          <w:szCs w:val="28"/>
          <w:vertAlign w:val="superscript"/>
        </w:rPr>
        <w:t>7 </w:t>
      </w:r>
      <w:r w:rsidRPr="0053600C">
        <w:rPr>
          <w:rFonts w:asciiTheme="minorHAnsi" w:hAnsiTheme="minorHAnsi" w:cstheme="minorHAnsi"/>
          <w:sz w:val="28"/>
          <w:szCs w:val="28"/>
        </w:rPr>
        <w:t>But we have this treasure in jars of clay, to show that the surpassing power belongs to God and not to us.</w:t>
      </w:r>
    </w:p>
    <w:p w14:paraId="1D4FC4E2" w14:textId="77777777" w:rsidR="0088000C" w:rsidRPr="0053600C" w:rsidRDefault="0088000C" w:rsidP="00E66BF7">
      <w:pPr>
        <w:spacing w:line="240" w:lineRule="auto"/>
        <w:rPr>
          <w:rFonts w:asciiTheme="minorHAnsi" w:hAnsiTheme="minorHAnsi" w:cstheme="minorHAnsi"/>
          <w:sz w:val="28"/>
          <w:szCs w:val="28"/>
        </w:rPr>
      </w:pPr>
    </w:p>
    <w:p w14:paraId="2F516E58" w14:textId="37398313" w:rsidR="0088000C" w:rsidRPr="0053600C" w:rsidRDefault="0088000C"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Hebrews</w:t>
      </w:r>
    </w:p>
    <w:p w14:paraId="4F287DBC" w14:textId="1A6193D2" w:rsidR="0088000C" w:rsidRPr="0053600C" w:rsidRDefault="009658E7" w:rsidP="00E66BF7">
      <w:pPr>
        <w:spacing w:line="240" w:lineRule="auto"/>
        <w:ind w:left="720"/>
        <w:rPr>
          <w:rFonts w:asciiTheme="minorHAnsi" w:hAnsiTheme="minorHAnsi" w:cstheme="minorHAnsi"/>
          <w:sz w:val="28"/>
          <w:szCs w:val="28"/>
        </w:rPr>
      </w:pPr>
      <w:r w:rsidRPr="0053600C">
        <w:rPr>
          <w:rFonts w:asciiTheme="minorHAnsi" w:hAnsiTheme="minorHAnsi" w:cstheme="minorHAnsi"/>
          <w:sz w:val="28"/>
          <w:szCs w:val="28"/>
        </w:rPr>
        <w:t>“</w:t>
      </w:r>
      <w:r w:rsidR="0088000C" w:rsidRPr="0053600C">
        <w:rPr>
          <w:rFonts w:asciiTheme="minorHAnsi" w:hAnsiTheme="minorHAnsi" w:cstheme="minorHAnsi"/>
          <w:sz w:val="28"/>
          <w:szCs w:val="28"/>
        </w:rPr>
        <w:t xml:space="preserve">The writer to the Hebrews has the new covenant in the back of his mind from the beginning to the </w:t>
      </w:r>
      <w:r w:rsidR="0088000C" w:rsidRPr="0053600C">
        <w:rPr>
          <w:rFonts w:asciiTheme="minorHAnsi" w:hAnsiTheme="minorHAnsi" w:cstheme="minorHAnsi"/>
          <w:sz w:val="28"/>
          <w:szCs w:val="28"/>
        </w:rPr>
        <w:lastRenderedPageBreak/>
        <w:t xml:space="preserve">end of his epistle… </w:t>
      </w:r>
      <w:r w:rsidR="00E66CA5" w:rsidRPr="0053600C">
        <w:rPr>
          <w:rFonts w:asciiTheme="minorHAnsi" w:hAnsiTheme="minorHAnsi" w:cstheme="minorHAnsi"/>
          <w:sz w:val="28"/>
          <w:szCs w:val="28"/>
        </w:rPr>
        <w:t>“Christ</w:t>
      </w:r>
      <w:r w:rsidR="0088000C" w:rsidRPr="0053600C">
        <w:rPr>
          <w:rFonts w:asciiTheme="minorHAnsi" w:hAnsiTheme="minorHAnsi" w:cstheme="minorHAnsi"/>
          <w:sz w:val="28"/>
          <w:szCs w:val="28"/>
        </w:rPr>
        <w:t xml:space="preserve"> has brought a better hope (7:19), a better covenant (7:2 to), better promises (8:6), better sacrifices (9:23), better possessions (10:34), a better homeland (11:16), better resurrection (11:35), and better blood (12:24). </w:t>
      </w:r>
      <w:r w:rsidRPr="0053600C">
        <w:rPr>
          <w:rFonts w:asciiTheme="minorHAnsi" w:hAnsiTheme="minorHAnsi" w:cstheme="minorHAnsi"/>
          <w:sz w:val="28"/>
          <w:szCs w:val="28"/>
        </w:rPr>
        <w:t>“</w:t>
      </w:r>
      <w:r w:rsidR="0088000C" w:rsidRPr="0053600C">
        <w:rPr>
          <w:rFonts w:asciiTheme="minorHAnsi" w:hAnsiTheme="minorHAnsi" w:cstheme="minorHAnsi"/>
          <w:sz w:val="28"/>
          <w:szCs w:val="28"/>
        </w:rPr>
        <w:t>In so doing the author of Hebrews reminds his readers of the superiority and finality of the new covenant over against the old covenant. Any retreat back to the old covenant is apostasy and will result in eternal loss.”</w:t>
      </w:r>
      <w:r w:rsidRPr="0053600C">
        <w:rPr>
          <w:rFonts w:asciiTheme="minorHAnsi" w:eastAsia="Times" w:hAnsiTheme="minorHAnsi" w:cstheme="minorHAnsi"/>
          <w:sz w:val="28"/>
          <w:szCs w:val="28"/>
        </w:rPr>
        <w:t>”</w:t>
      </w:r>
      <w:r w:rsidRPr="0053600C">
        <w:rPr>
          <w:rFonts w:asciiTheme="minorHAnsi" w:hAnsiTheme="minorHAnsi" w:cstheme="minorHAnsi"/>
          <w:sz w:val="28"/>
          <w:szCs w:val="28"/>
        </w:rPr>
        <w:t xml:space="preserve"> </w:t>
      </w:r>
    </w:p>
    <w:p w14:paraId="34662F11" w14:textId="77777777" w:rsidR="0088000C" w:rsidRPr="0053600C" w:rsidRDefault="0088000C" w:rsidP="00E66BF7">
      <w:pPr>
        <w:spacing w:line="240" w:lineRule="auto"/>
        <w:rPr>
          <w:rFonts w:asciiTheme="minorHAnsi" w:hAnsiTheme="minorHAnsi" w:cstheme="minorHAnsi"/>
          <w:sz w:val="28"/>
          <w:szCs w:val="28"/>
        </w:rPr>
      </w:pPr>
    </w:p>
    <w:p w14:paraId="59A38602" w14:textId="77777777" w:rsidR="0088000C" w:rsidRPr="0053600C" w:rsidRDefault="0088000C" w:rsidP="00E66BF7">
      <w:pPr>
        <w:spacing w:line="240" w:lineRule="auto"/>
        <w:rPr>
          <w:rFonts w:asciiTheme="minorHAnsi" w:hAnsiTheme="minorHAnsi" w:cstheme="minorHAnsi"/>
          <w:i/>
          <w:sz w:val="28"/>
          <w:szCs w:val="28"/>
        </w:rPr>
      </w:pPr>
      <w:r w:rsidRPr="0053600C">
        <w:rPr>
          <w:rFonts w:asciiTheme="minorHAnsi" w:hAnsiTheme="minorHAnsi" w:cstheme="minorHAnsi"/>
          <w:i/>
          <w:sz w:val="28"/>
          <w:szCs w:val="28"/>
        </w:rPr>
        <w:t>And I will give you a new heart, and a new spirit I will put within you. And I will remove the heart of stone from your flesh and give you a heart of flesh. And I will put my Spirit within you, and cause you to walk in my statutes and be careful to obey my rules.” (Ezekiel 36:26–27)</w:t>
      </w:r>
    </w:p>
    <w:p w14:paraId="04A8C53E" w14:textId="7158D430" w:rsidR="0088000C" w:rsidRPr="0053600C" w:rsidRDefault="0088000C" w:rsidP="00E66BF7">
      <w:pPr>
        <w:spacing w:line="240" w:lineRule="auto"/>
        <w:rPr>
          <w:rFonts w:asciiTheme="minorHAnsi" w:hAnsiTheme="minorHAnsi" w:cstheme="minorHAnsi"/>
          <w:i/>
          <w:sz w:val="28"/>
          <w:szCs w:val="28"/>
        </w:rPr>
      </w:pPr>
      <w:r w:rsidRPr="0053600C">
        <w:rPr>
          <w:rFonts w:asciiTheme="minorHAnsi" w:hAnsiTheme="minorHAnsi" w:cstheme="minorHAnsi"/>
          <w:i/>
          <w:sz w:val="28"/>
          <w:szCs w:val="28"/>
        </w:rPr>
        <w:t xml:space="preserve">“. . . I will make a new covenant . .  I will put my law within them, and I will write it on their hearts. And I will be their God, and they shall be my people. . .they shall all know me, from the least of them to the greatest, declares the </w:t>
      </w:r>
      <w:r w:rsidRPr="0053600C">
        <w:rPr>
          <w:rFonts w:asciiTheme="minorHAnsi" w:hAnsiTheme="minorHAnsi" w:cstheme="minorHAnsi"/>
          <w:i/>
          <w:smallCaps/>
          <w:sz w:val="28"/>
          <w:szCs w:val="28"/>
        </w:rPr>
        <w:t>Lord</w:t>
      </w:r>
      <w:r w:rsidRPr="0053600C">
        <w:rPr>
          <w:rFonts w:asciiTheme="minorHAnsi" w:hAnsiTheme="minorHAnsi" w:cstheme="minorHAnsi"/>
          <w:i/>
          <w:sz w:val="28"/>
          <w:szCs w:val="28"/>
        </w:rPr>
        <w:t>. For I will forgive their iniquity, and I will remember their sin no more.” (Jeremiah 31:31–35)</w:t>
      </w:r>
    </w:p>
    <w:p w14:paraId="3479DCD2" w14:textId="77777777" w:rsidR="009658E7" w:rsidRPr="0053600C" w:rsidRDefault="009658E7" w:rsidP="00E66BF7">
      <w:pPr>
        <w:spacing w:line="240" w:lineRule="auto"/>
        <w:rPr>
          <w:rFonts w:asciiTheme="minorHAnsi" w:hAnsiTheme="minorHAnsi" w:cstheme="minorHAnsi"/>
          <w:i/>
          <w:sz w:val="28"/>
          <w:szCs w:val="28"/>
        </w:rPr>
      </w:pPr>
    </w:p>
    <w:p w14:paraId="47720287" w14:textId="4B265780" w:rsidR="00467DBD" w:rsidRPr="0053600C" w:rsidRDefault="009658E7" w:rsidP="00E66BF7">
      <w:pPr>
        <w:spacing w:line="240" w:lineRule="auto"/>
        <w:rPr>
          <w:rFonts w:asciiTheme="minorHAnsi" w:hAnsiTheme="minorHAnsi" w:cstheme="minorHAnsi"/>
          <w:sz w:val="28"/>
          <w:szCs w:val="28"/>
        </w:rPr>
      </w:pPr>
      <w:r w:rsidRPr="0053600C">
        <w:rPr>
          <w:rFonts w:asciiTheme="minorHAnsi" w:hAnsiTheme="minorHAnsi" w:cstheme="minorHAnsi"/>
          <w:i/>
          <w:sz w:val="28"/>
          <w:szCs w:val="28"/>
        </w:rPr>
        <w:t xml:space="preserve">Text:  </w:t>
      </w:r>
      <w:r w:rsidR="0088000C" w:rsidRPr="0053600C">
        <w:rPr>
          <w:rFonts w:asciiTheme="minorHAnsi" w:hAnsiTheme="minorHAnsi" w:cstheme="minorHAnsi"/>
          <w:i/>
          <w:sz w:val="28"/>
          <w:szCs w:val="28"/>
        </w:rPr>
        <w:t>with you and will be in you.</w:t>
      </w:r>
    </w:p>
    <w:p w14:paraId="5C584282" w14:textId="185F2C7F" w:rsidR="0088000C" w:rsidRPr="0053600C" w:rsidRDefault="0088000C"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Encourage you – as you read the NT – look for” in, within” </w:t>
      </w:r>
    </w:p>
    <w:p w14:paraId="518436DF" w14:textId="4BA7231C" w:rsidR="0088000C" w:rsidRPr="0053600C" w:rsidRDefault="0088000C" w:rsidP="00E66BF7">
      <w:pPr>
        <w:pStyle w:val="ListParagraph"/>
        <w:numPr>
          <w:ilvl w:val="0"/>
          <w:numId w:val="21"/>
        </w:numPr>
        <w:spacing w:line="240" w:lineRule="auto"/>
        <w:rPr>
          <w:rFonts w:asciiTheme="minorHAnsi" w:hAnsiTheme="minorHAnsi" w:cstheme="minorHAnsi"/>
          <w:sz w:val="28"/>
          <w:szCs w:val="28"/>
        </w:rPr>
      </w:pPr>
      <w:r w:rsidRPr="0053600C">
        <w:rPr>
          <w:rFonts w:asciiTheme="minorHAnsi" w:hAnsiTheme="minorHAnsi" w:cstheme="minorHAnsi"/>
          <w:sz w:val="28"/>
          <w:szCs w:val="28"/>
        </w:rPr>
        <w:lastRenderedPageBreak/>
        <w:t xml:space="preserve">Able to do exceedingly abundantly, beyond – acc. To the power that works within us. </w:t>
      </w:r>
    </w:p>
    <w:p w14:paraId="544FA411" w14:textId="38C0A4EF" w:rsidR="0088000C" w:rsidRPr="0053600C" w:rsidRDefault="0088000C" w:rsidP="00E66BF7">
      <w:pPr>
        <w:pStyle w:val="ListParagraph"/>
        <w:numPr>
          <w:ilvl w:val="0"/>
          <w:numId w:val="21"/>
        </w:numPr>
        <w:spacing w:line="240" w:lineRule="auto"/>
        <w:rPr>
          <w:rFonts w:asciiTheme="minorHAnsi" w:hAnsiTheme="minorHAnsi" w:cstheme="minorHAnsi"/>
          <w:sz w:val="28"/>
          <w:szCs w:val="28"/>
        </w:rPr>
      </w:pPr>
      <w:r w:rsidRPr="0053600C">
        <w:rPr>
          <w:rFonts w:asciiTheme="minorHAnsi" w:hAnsiTheme="minorHAnsi" w:cstheme="minorHAnsi"/>
          <w:sz w:val="28"/>
          <w:szCs w:val="28"/>
        </w:rPr>
        <w:t>He who began a good work IN you . . .</w:t>
      </w:r>
    </w:p>
    <w:p w14:paraId="75B2F528" w14:textId="60DE782C" w:rsidR="0088000C" w:rsidRPr="0053600C" w:rsidRDefault="0088000C" w:rsidP="00E66BF7">
      <w:pPr>
        <w:pStyle w:val="ListParagraph"/>
        <w:numPr>
          <w:ilvl w:val="0"/>
          <w:numId w:val="21"/>
        </w:numPr>
        <w:spacing w:line="240" w:lineRule="auto"/>
        <w:rPr>
          <w:rFonts w:asciiTheme="minorHAnsi" w:hAnsiTheme="minorHAnsi" w:cstheme="minorHAnsi"/>
          <w:sz w:val="28"/>
          <w:szCs w:val="28"/>
        </w:rPr>
      </w:pPr>
      <w:r w:rsidRPr="0053600C">
        <w:rPr>
          <w:rFonts w:asciiTheme="minorHAnsi" w:hAnsiTheme="minorHAnsi" w:cstheme="minorHAnsi"/>
          <w:sz w:val="28"/>
          <w:szCs w:val="28"/>
        </w:rPr>
        <w:t>It is God who works IN you both to will and to do  . . .</w:t>
      </w:r>
    </w:p>
    <w:p w14:paraId="51B51510" w14:textId="77777777" w:rsidR="009658E7" w:rsidRPr="0053600C" w:rsidRDefault="009658E7" w:rsidP="00E66BF7">
      <w:pPr>
        <w:pStyle w:val="ListParagraph"/>
        <w:spacing w:line="240" w:lineRule="auto"/>
        <w:rPr>
          <w:rFonts w:asciiTheme="minorHAnsi" w:hAnsiTheme="minorHAnsi" w:cstheme="minorHAnsi"/>
          <w:sz w:val="28"/>
          <w:szCs w:val="28"/>
        </w:rPr>
      </w:pPr>
    </w:p>
    <w:p w14:paraId="4B30AD20" w14:textId="2ABE285E" w:rsidR="00467DBD" w:rsidRPr="00FA22B3" w:rsidRDefault="00467DBD" w:rsidP="00FA22B3">
      <w:pPr>
        <w:pStyle w:val="NoSpacing"/>
        <w:rPr>
          <w:rFonts w:cstheme="minorHAnsi"/>
          <w:iCs/>
          <w:sz w:val="28"/>
          <w:szCs w:val="28"/>
        </w:rPr>
      </w:pPr>
      <w:r w:rsidRPr="00FA22B3">
        <w:rPr>
          <w:rFonts w:cstheme="minorHAnsi"/>
          <w:iCs/>
          <w:sz w:val="28"/>
          <w:szCs w:val="28"/>
        </w:rPr>
        <w:t>“Within you! Within you! . . . God created man’s heart for His dwelling . . . the kingdom of God is within you. It is within we must look for the fulfillment of the new covenant. . .. The Spirit of Christ himself is to be within us as the power of our life. Not only on Calvary, or in the resurrection, or on the throne is the glory of Christ the conqueror to be see</w:t>
      </w:r>
      <w:r w:rsidR="00FA22B3" w:rsidRPr="00FA22B3">
        <w:rPr>
          <w:rFonts w:cstheme="minorHAnsi"/>
          <w:iCs/>
          <w:sz w:val="28"/>
          <w:szCs w:val="28"/>
        </w:rPr>
        <w:t>n</w:t>
      </w:r>
      <w:r w:rsidRPr="00FA22B3">
        <w:rPr>
          <w:rFonts w:cstheme="minorHAnsi"/>
          <w:iCs/>
          <w:sz w:val="28"/>
          <w:szCs w:val="28"/>
        </w:rPr>
        <w:t xml:space="preserve"> – but in our heart. Within us is to be the true display of the reality and glory of His redemption.”</w:t>
      </w:r>
      <w:r w:rsidR="00FA22B3" w:rsidRPr="00FA22B3">
        <w:rPr>
          <w:rFonts w:cstheme="minorHAnsi"/>
          <w:iCs/>
          <w:sz w:val="28"/>
          <w:szCs w:val="28"/>
        </w:rPr>
        <w:t xml:space="preserve">  </w:t>
      </w:r>
      <w:r w:rsidRPr="00FA22B3">
        <w:rPr>
          <w:rFonts w:cstheme="minorHAnsi"/>
          <w:iCs/>
          <w:sz w:val="28"/>
          <w:szCs w:val="28"/>
        </w:rPr>
        <w:t>Andrew Murray</w:t>
      </w:r>
    </w:p>
    <w:p w14:paraId="19EF5F3A" w14:textId="1B163CA5" w:rsidR="00AC55CD" w:rsidRPr="0053600C" w:rsidRDefault="00AC55CD"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 </w:t>
      </w:r>
    </w:p>
    <w:p w14:paraId="051199CB" w14:textId="11B985F8" w:rsidR="00DA4EE9" w:rsidRPr="006B7FA9" w:rsidRDefault="00DA4EE9" w:rsidP="00E66BF7">
      <w:pPr>
        <w:pStyle w:val="ListParagraph"/>
        <w:numPr>
          <w:ilvl w:val="0"/>
          <w:numId w:val="20"/>
        </w:numPr>
        <w:spacing w:line="240" w:lineRule="auto"/>
        <w:rPr>
          <w:rFonts w:asciiTheme="minorHAnsi" w:hAnsiTheme="minorHAnsi" w:cstheme="minorHAnsi"/>
          <w:sz w:val="32"/>
          <w:szCs w:val="28"/>
        </w:rPr>
      </w:pPr>
      <w:r w:rsidRPr="006B7FA9">
        <w:rPr>
          <w:rFonts w:asciiTheme="minorHAnsi" w:hAnsiTheme="minorHAnsi" w:cstheme="minorHAnsi"/>
          <w:b/>
          <w:sz w:val="32"/>
          <w:szCs w:val="28"/>
        </w:rPr>
        <w:t>A personal gift</w:t>
      </w:r>
      <w:r w:rsidR="00ED6ED9" w:rsidRPr="006B7FA9">
        <w:rPr>
          <w:rFonts w:asciiTheme="minorHAnsi" w:hAnsiTheme="minorHAnsi" w:cstheme="minorHAnsi"/>
          <w:b/>
          <w:sz w:val="32"/>
          <w:szCs w:val="28"/>
        </w:rPr>
        <w:t xml:space="preserve"> </w:t>
      </w:r>
      <w:r w:rsidR="00322ACA" w:rsidRPr="006B7FA9">
        <w:rPr>
          <w:rFonts w:asciiTheme="minorHAnsi" w:hAnsiTheme="minorHAnsi" w:cstheme="minorHAnsi"/>
          <w:sz w:val="32"/>
          <w:szCs w:val="28"/>
        </w:rPr>
        <w:t>–</w:t>
      </w:r>
      <w:r w:rsidR="00ED6ED9" w:rsidRPr="006B7FA9">
        <w:rPr>
          <w:rFonts w:asciiTheme="minorHAnsi" w:hAnsiTheme="minorHAnsi" w:cstheme="minorHAnsi"/>
          <w:sz w:val="32"/>
          <w:szCs w:val="28"/>
        </w:rPr>
        <w:t xml:space="preserve"> </w:t>
      </w:r>
      <w:r w:rsidR="00322ACA" w:rsidRPr="006B7FA9">
        <w:rPr>
          <w:rFonts w:asciiTheme="minorHAnsi" w:hAnsiTheme="minorHAnsi" w:cstheme="minorHAnsi"/>
          <w:sz w:val="32"/>
          <w:szCs w:val="28"/>
        </w:rPr>
        <w:t>(14:18)</w:t>
      </w:r>
    </w:p>
    <w:p w14:paraId="0F45C229" w14:textId="77777777" w:rsidR="00F43B85" w:rsidRPr="00FA22B3" w:rsidRDefault="00F43B85" w:rsidP="00E66BF7">
      <w:pPr>
        <w:spacing w:line="240" w:lineRule="auto"/>
        <w:rPr>
          <w:rFonts w:asciiTheme="minorHAnsi" w:hAnsiTheme="minorHAnsi" w:cstheme="minorHAnsi"/>
          <w:i/>
          <w:sz w:val="28"/>
          <w:szCs w:val="28"/>
        </w:rPr>
      </w:pPr>
      <w:r w:rsidRPr="00FA22B3">
        <w:rPr>
          <w:rFonts w:asciiTheme="minorHAnsi" w:hAnsiTheme="minorHAnsi" w:cstheme="minorHAnsi"/>
          <w:i/>
          <w:sz w:val="28"/>
          <w:szCs w:val="28"/>
          <w:vertAlign w:val="superscript"/>
        </w:rPr>
        <w:t>18</w:t>
      </w:r>
      <w:r w:rsidRPr="00FA22B3">
        <w:rPr>
          <w:rFonts w:asciiTheme="minorHAnsi" w:hAnsiTheme="minorHAnsi" w:cstheme="minorHAnsi"/>
          <w:i/>
          <w:sz w:val="28"/>
          <w:szCs w:val="28"/>
        </w:rPr>
        <w:t xml:space="preserve"> “I will not leave you as orphans; I will come to you.</w:t>
      </w:r>
      <w:r w:rsidR="00322ACA" w:rsidRPr="00FA22B3">
        <w:rPr>
          <w:rFonts w:asciiTheme="minorHAnsi" w:hAnsiTheme="minorHAnsi" w:cstheme="minorHAnsi"/>
          <w:i/>
          <w:sz w:val="28"/>
          <w:szCs w:val="28"/>
        </w:rPr>
        <w:t xml:space="preserve"> </w:t>
      </w:r>
      <w:r w:rsidR="00DE6BEE" w:rsidRPr="00FA22B3">
        <w:rPr>
          <w:rFonts w:asciiTheme="minorHAnsi" w:hAnsiTheme="minorHAnsi" w:cstheme="minorHAnsi"/>
          <w:i/>
          <w:sz w:val="28"/>
          <w:szCs w:val="28"/>
          <w:vertAlign w:val="superscript"/>
        </w:rPr>
        <w:t>19</w:t>
      </w:r>
      <w:r w:rsidR="00DE6BEE" w:rsidRPr="00FA22B3">
        <w:rPr>
          <w:rFonts w:asciiTheme="minorHAnsi" w:hAnsiTheme="minorHAnsi" w:cstheme="minorHAnsi"/>
          <w:i/>
          <w:sz w:val="28"/>
          <w:szCs w:val="28"/>
        </w:rPr>
        <w:t xml:space="preserve"> Yet a little while and the world will see me no more, but you will see me. Because I live, you also will live. </w:t>
      </w:r>
      <w:r w:rsidR="00DE6BEE" w:rsidRPr="00FA22B3">
        <w:rPr>
          <w:rFonts w:asciiTheme="minorHAnsi" w:hAnsiTheme="minorHAnsi" w:cstheme="minorHAnsi"/>
          <w:i/>
          <w:sz w:val="28"/>
          <w:szCs w:val="28"/>
          <w:vertAlign w:val="superscript"/>
        </w:rPr>
        <w:t>0</w:t>
      </w:r>
      <w:r w:rsidR="00DE6BEE" w:rsidRPr="00FA22B3">
        <w:rPr>
          <w:rFonts w:asciiTheme="minorHAnsi" w:hAnsiTheme="minorHAnsi" w:cstheme="minorHAnsi"/>
          <w:i/>
          <w:sz w:val="28"/>
          <w:szCs w:val="28"/>
        </w:rPr>
        <w:t xml:space="preserve"> In that day you will know that I am in my Father, and you in me, and I in you. </w:t>
      </w:r>
      <w:r w:rsidR="00DE6BEE" w:rsidRPr="00FA22B3">
        <w:rPr>
          <w:rFonts w:asciiTheme="minorHAnsi" w:hAnsiTheme="minorHAnsi" w:cstheme="minorHAnsi"/>
          <w:i/>
          <w:sz w:val="28"/>
          <w:szCs w:val="28"/>
          <w:vertAlign w:val="superscript"/>
        </w:rPr>
        <w:t>2</w:t>
      </w:r>
    </w:p>
    <w:p w14:paraId="148980C9" w14:textId="3E45406C" w:rsidR="009658E7" w:rsidRPr="0053600C" w:rsidRDefault="009658E7"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Points toward adoption – the most intentional, relational word picture you can imagine. </w:t>
      </w:r>
    </w:p>
    <w:p w14:paraId="50999D6C" w14:textId="4B2639F0" w:rsidR="009658E7" w:rsidRPr="00FA22B3" w:rsidRDefault="009658E7" w:rsidP="00E66BF7">
      <w:pPr>
        <w:spacing w:line="240" w:lineRule="auto"/>
        <w:rPr>
          <w:rFonts w:asciiTheme="minorHAnsi" w:hAnsiTheme="minorHAnsi" w:cstheme="minorHAnsi"/>
          <w:i/>
          <w:sz w:val="28"/>
          <w:szCs w:val="28"/>
        </w:rPr>
      </w:pPr>
      <w:r w:rsidRPr="00FA22B3">
        <w:rPr>
          <w:rFonts w:asciiTheme="minorHAnsi" w:hAnsiTheme="minorHAnsi" w:cstheme="minorHAnsi"/>
          <w:i/>
          <w:sz w:val="28"/>
          <w:szCs w:val="28"/>
        </w:rPr>
        <w:t xml:space="preserve">“For you did not receive the spirit of slavery to fall back into fear, but you have received the Spirit of adoption as </w:t>
      </w:r>
      <w:r w:rsidRPr="00FA22B3">
        <w:rPr>
          <w:rFonts w:asciiTheme="minorHAnsi" w:hAnsiTheme="minorHAnsi" w:cstheme="minorHAnsi"/>
          <w:i/>
          <w:sz w:val="28"/>
          <w:szCs w:val="28"/>
        </w:rPr>
        <w:lastRenderedPageBreak/>
        <w:t>sons, by whom we cry, “Abba! Father!” The Spirit himself bears witness with our spirit that we are children of God. (Romans 8:15–16)</w:t>
      </w:r>
    </w:p>
    <w:p w14:paraId="303925A2" w14:textId="77777777" w:rsidR="009658E7" w:rsidRPr="00FA22B3" w:rsidRDefault="009658E7" w:rsidP="00E66BF7">
      <w:pPr>
        <w:spacing w:line="240" w:lineRule="auto"/>
        <w:rPr>
          <w:rFonts w:asciiTheme="minorHAnsi" w:hAnsiTheme="minorHAnsi" w:cstheme="minorHAnsi"/>
          <w:i/>
          <w:sz w:val="28"/>
          <w:szCs w:val="28"/>
        </w:rPr>
      </w:pPr>
      <w:r w:rsidRPr="00FA22B3">
        <w:rPr>
          <w:rFonts w:asciiTheme="minorHAnsi" w:hAnsiTheme="minorHAnsi" w:cstheme="minorHAnsi"/>
          <w:i/>
          <w:sz w:val="28"/>
          <w:szCs w:val="28"/>
        </w:rPr>
        <w:t xml:space="preserve">“And because you are sons, God has sent the Spirit of his Son into our hearts, crying, “Abba! Father!” (Galatians 4:6) </w:t>
      </w:r>
    </w:p>
    <w:p w14:paraId="073DFED7" w14:textId="77777777" w:rsidR="009658E7" w:rsidRPr="0053600C" w:rsidRDefault="009658E7"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The Aramaic term </w:t>
      </w:r>
      <w:r w:rsidRPr="0053600C">
        <w:rPr>
          <w:rFonts w:asciiTheme="minorHAnsi" w:hAnsiTheme="minorHAnsi" w:cstheme="minorHAnsi"/>
          <w:i/>
          <w:sz w:val="28"/>
          <w:szCs w:val="28"/>
        </w:rPr>
        <w:t xml:space="preserve">Abba </w:t>
      </w:r>
      <w:r w:rsidRPr="0053600C">
        <w:rPr>
          <w:rFonts w:asciiTheme="minorHAnsi" w:hAnsiTheme="minorHAnsi" w:cstheme="minorHAnsi"/>
          <w:sz w:val="28"/>
          <w:szCs w:val="28"/>
        </w:rPr>
        <w:t xml:space="preserve">was a term in Jesus’ day used by a child who was in personal, assured, intimate fellowship with this father. It was a term Jesus used in speaking to the Father (Mark 14:36). </w:t>
      </w:r>
    </w:p>
    <w:p w14:paraId="1B6572D3" w14:textId="0237A6D6" w:rsidR="009658E7" w:rsidRPr="0053600C" w:rsidRDefault="009658E7"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John Piper comments, “when he adopts us. . . He does not leave us with no feelings of acceptance and love. Rather, he pours his Spirit into our hearts to give us the experience of being embraced in the family. . . .Therefore, in adopting us, God gives us the very Spirit of his Son and grants us to feel the affections of belonging to the very family of God.”</w:t>
      </w:r>
      <w:r w:rsidRPr="0053600C">
        <w:rPr>
          <w:rFonts w:asciiTheme="minorHAnsi" w:hAnsiTheme="minorHAnsi" w:cstheme="minorHAnsi"/>
          <w:sz w:val="28"/>
          <w:szCs w:val="28"/>
          <w:vertAlign w:val="superscript"/>
        </w:rPr>
        <w:endnoteReference w:id="1"/>
      </w:r>
    </w:p>
    <w:p w14:paraId="1DF2BA42" w14:textId="79CBCC0E" w:rsidR="009658E7" w:rsidRPr="0053600C" w:rsidRDefault="009658E7"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Not only is the adoption metaphor one of the compelling themes of the New Testament, but it is also a truth that helps us understand that the Holy Spirit’s work in us is ultimately personal. What idea could more powerfully reflect a merciful, loving, secure and intimate </w:t>
      </w:r>
      <w:r w:rsidRPr="0053600C">
        <w:rPr>
          <w:rFonts w:asciiTheme="minorHAnsi" w:hAnsiTheme="minorHAnsi" w:cstheme="minorHAnsi"/>
          <w:i/>
          <w:sz w:val="28"/>
          <w:szCs w:val="28"/>
        </w:rPr>
        <w:t>relationship</w:t>
      </w:r>
      <w:r w:rsidRPr="0053600C">
        <w:rPr>
          <w:rFonts w:asciiTheme="minorHAnsi" w:hAnsiTheme="minorHAnsi" w:cstheme="minorHAnsi"/>
          <w:sz w:val="28"/>
          <w:szCs w:val="28"/>
        </w:rPr>
        <w:t xml:space="preserve"> than adoption? The relational aspect of our life in Christ is deeply rooted in a vital truth: </w:t>
      </w:r>
      <w:r w:rsidR="00E66CA5" w:rsidRPr="0053600C">
        <w:rPr>
          <w:rFonts w:asciiTheme="minorHAnsi" w:hAnsiTheme="minorHAnsi" w:cstheme="minorHAnsi"/>
          <w:sz w:val="28"/>
          <w:szCs w:val="28"/>
        </w:rPr>
        <w:t>The</w:t>
      </w:r>
      <w:r w:rsidRPr="0053600C">
        <w:rPr>
          <w:rFonts w:asciiTheme="minorHAnsi" w:hAnsiTheme="minorHAnsi" w:cstheme="minorHAnsi"/>
          <w:sz w:val="28"/>
          <w:szCs w:val="28"/>
        </w:rPr>
        <w:t xml:space="preserve"> Spirit is a person, abiding, working, and living through us. </w:t>
      </w:r>
    </w:p>
    <w:p w14:paraId="50FC35F2" w14:textId="4A034323" w:rsidR="00AC55CD" w:rsidRPr="0053600C" w:rsidRDefault="0088000C"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No less a person that the Father or the Son. </w:t>
      </w:r>
    </w:p>
    <w:p w14:paraId="7792ECB4" w14:textId="46627258" w:rsidR="0088000C" w:rsidRPr="0053600C" w:rsidRDefault="0088000C"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lastRenderedPageBreak/>
        <w:t xml:space="preserve">As I have traveled the nation, speaking in a wide assortment of congregations, I have observed a troubling trend of language that depersonalizes the Holy Spirit. Rather than the indwelling, supernatural,  and personal indwelling of God’s Spirit, the language of songs, and even preachers, might lead many to believe that the Holy Spirit is some ethereal “force” that periodically appears, perhaps blowing in from the building’s ventilation system. I get the feeling in many places that we are conjuring up an elusive “it” rather than celebrating and cherishing the transforming presence of the person of the Spirit of God. </w:t>
      </w:r>
    </w:p>
    <w:p w14:paraId="51D10DD5" w14:textId="77777777" w:rsidR="0088000C" w:rsidRPr="0053600C" w:rsidRDefault="0088000C"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According to a recent study by Lifeway Research, 56 percent of evangelical Christians say the Holy Spirit is a force rather than a person. In that same study, a quarter (28 percent) said the Spirit is a divine being but not equal to God the Father and Jesus. Half (51 percent) disagreed. Twenty-one percent were not sure.</w:t>
      </w:r>
      <w:r w:rsidRPr="0053600C">
        <w:rPr>
          <w:rStyle w:val="EndnoteReference"/>
          <w:rFonts w:asciiTheme="minorHAnsi" w:eastAsia="Times" w:hAnsiTheme="minorHAnsi" w:cstheme="minorHAnsi"/>
          <w:sz w:val="28"/>
          <w:szCs w:val="28"/>
        </w:rPr>
        <w:endnoteReference w:id="2"/>
      </w:r>
      <w:r w:rsidRPr="0053600C">
        <w:rPr>
          <w:rFonts w:asciiTheme="minorHAnsi" w:hAnsiTheme="minorHAnsi" w:cstheme="minorHAnsi"/>
          <w:sz w:val="28"/>
          <w:szCs w:val="28"/>
        </w:rPr>
        <w:t xml:space="preserve">  </w:t>
      </w:r>
    </w:p>
    <w:p w14:paraId="41670BCB" w14:textId="0B213D98" w:rsidR="0088000C" w:rsidRPr="0053600C" w:rsidRDefault="0088000C"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I am convinced that even among those who intellectually and theologically affirm that the Holy Spirit is a person, many still speak of Him as a “force” that paranormally arrives from some other location. Many who intellectually believe the Holy Spirit is a person still sing and speak about Him as if He is a force. They describe Him in obscure third person language as “The Presence” or a “power” in the atmosphere. I am deeply concerned that the Holy Spirit, even in contexts where His work is </w:t>
      </w:r>
      <w:r w:rsidRPr="0053600C">
        <w:rPr>
          <w:rFonts w:asciiTheme="minorHAnsi" w:hAnsiTheme="minorHAnsi" w:cstheme="minorHAnsi"/>
          <w:sz w:val="28"/>
          <w:szCs w:val="28"/>
        </w:rPr>
        <w:lastRenderedPageBreak/>
        <w:t xml:space="preserve">emphasized and His presence evoked, has become the “misrepresented God.” </w:t>
      </w:r>
    </w:p>
    <w:p w14:paraId="07D817DA" w14:textId="77777777" w:rsidR="0088000C" w:rsidRPr="0053600C" w:rsidRDefault="0088000C" w:rsidP="00E66BF7">
      <w:pPr>
        <w:spacing w:line="240" w:lineRule="auto"/>
        <w:rPr>
          <w:rFonts w:asciiTheme="minorHAnsi" w:hAnsiTheme="minorHAnsi" w:cstheme="minorHAnsi"/>
          <w:sz w:val="28"/>
          <w:szCs w:val="28"/>
        </w:rPr>
      </w:pPr>
    </w:p>
    <w:p w14:paraId="1544B4C8" w14:textId="0817CCB5" w:rsidR="0088000C" w:rsidRPr="0053600C" w:rsidRDefault="0088000C"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Francis Chan agrees: “He is not an indistinct ‘power’ or ‘thing.’ I often hear people referring to the Spirit as an ‘it,’ as if the ‘Spirit’ is a ‘thing’ or ‘force’ that we can control or use. This distinction may seem subtle or trivial, but is actually very serious misunderstanding of the Spirit and his role in our lives.”</w:t>
      </w:r>
    </w:p>
    <w:p w14:paraId="16F49A7F" w14:textId="5237CA12" w:rsidR="0088000C" w:rsidRPr="0053600C" w:rsidRDefault="0088000C"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I’ve been to some churches that I think should be called “The Star Wars Community Church” because much of how they sing and speak leave me with a salient message: “The force is with you.” When you add the environmental smoke, digital lights, massive amplification (and even some sound effects), I’m ready to pull out my light saber and take on Darth Vader. Or maybe it is supposed to be the devil. Who knows?</w:t>
      </w:r>
    </w:p>
    <w:p w14:paraId="415003F5" w14:textId="5C28C741" w:rsidR="00AB2A60" w:rsidRPr="0053600C" w:rsidRDefault="00AB2A60"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All personal pronouns in NT – </w:t>
      </w:r>
    </w:p>
    <w:p w14:paraId="5A1F4416" w14:textId="77777777" w:rsidR="00AB2A60" w:rsidRPr="0053600C" w:rsidRDefault="00AB2A60"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Fruit of the spirit – , “love, joy, peace, patience, kindness, goodness, faithfulness, </w:t>
      </w:r>
      <w:r w:rsidRPr="0053600C">
        <w:rPr>
          <w:rFonts w:asciiTheme="minorHAnsi" w:hAnsiTheme="minorHAnsi" w:cstheme="minorHAnsi"/>
          <w:b/>
          <w:bCs/>
          <w:sz w:val="28"/>
          <w:szCs w:val="28"/>
          <w:vertAlign w:val="superscript"/>
        </w:rPr>
        <w:t>2</w:t>
      </w:r>
      <w:r w:rsidRPr="0053600C">
        <w:rPr>
          <w:rFonts w:asciiTheme="minorHAnsi" w:hAnsiTheme="minorHAnsi" w:cstheme="minorHAnsi"/>
          <w:sz w:val="28"/>
          <w:szCs w:val="28"/>
        </w:rPr>
        <w:t xml:space="preserve">gentleness, self-control” (Galatians 5:22–23).  </w:t>
      </w:r>
    </w:p>
    <w:p w14:paraId="3C3C6BDC" w14:textId="5C1F7789" w:rsidR="00AB2A60" w:rsidRDefault="00AB2A60" w:rsidP="00E66BF7">
      <w:pPr>
        <w:spacing w:line="240" w:lineRule="auto"/>
        <w:rPr>
          <w:rFonts w:asciiTheme="minorHAnsi" w:hAnsiTheme="minorHAnsi" w:cstheme="minorHAnsi"/>
          <w:sz w:val="28"/>
          <w:szCs w:val="28"/>
        </w:rPr>
      </w:pPr>
    </w:p>
    <w:p w14:paraId="3E39B75C" w14:textId="473C102D" w:rsidR="00FA22B3" w:rsidRDefault="00FA22B3" w:rsidP="00E66BF7">
      <w:pPr>
        <w:spacing w:line="240" w:lineRule="auto"/>
        <w:rPr>
          <w:rFonts w:asciiTheme="minorHAnsi" w:hAnsiTheme="minorHAnsi" w:cstheme="minorHAnsi"/>
          <w:sz w:val="28"/>
          <w:szCs w:val="28"/>
        </w:rPr>
      </w:pPr>
    </w:p>
    <w:p w14:paraId="66455A53" w14:textId="77777777" w:rsidR="00FA22B3" w:rsidRPr="0053600C" w:rsidRDefault="00FA22B3" w:rsidP="00E66BF7">
      <w:pPr>
        <w:spacing w:line="240" w:lineRule="auto"/>
        <w:rPr>
          <w:rFonts w:asciiTheme="minorHAnsi" w:hAnsiTheme="minorHAnsi" w:cstheme="minorHAnsi"/>
          <w:sz w:val="28"/>
          <w:szCs w:val="28"/>
        </w:rPr>
      </w:pPr>
    </w:p>
    <w:p w14:paraId="02366854" w14:textId="787EA2E7" w:rsidR="00DA4EE9" w:rsidRPr="006B7FA9" w:rsidRDefault="00ED6ED9" w:rsidP="00E66BF7">
      <w:pPr>
        <w:pStyle w:val="ListParagraph"/>
        <w:numPr>
          <w:ilvl w:val="0"/>
          <w:numId w:val="20"/>
        </w:numPr>
        <w:spacing w:line="240" w:lineRule="auto"/>
        <w:rPr>
          <w:rFonts w:asciiTheme="minorHAnsi" w:hAnsiTheme="minorHAnsi" w:cstheme="minorHAnsi"/>
          <w:b/>
          <w:sz w:val="28"/>
          <w:szCs w:val="28"/>
        </w:rPr>
      </w:pPr>
      <w:r w:rsidRPr="006B7FA9">
        <w:rPr>
          <w:rFonts w:asciiTheme="minorHAnsi" w:hAnsiTheme="minorHAnsi" w:cstheme="minorHAnsi"/>
          <w:b/>
          <w:sz w:val="28"/>
          <w:szCs w:val="28"/>
        </w:rPr>
        <w:lastRenderedPageBreak/>
        <w:t xml:space="preserve">A manifested gift </w:t>
      </w:r>
      <w:r w:rsidR="00E66CA5" w:rsidRPr="006B7FA9">
        <w:rPr>
          <w:rFonts w:asciiTheme="minorHAnsi" w:hAnsiTheme="minorHAnsi" w:cstheme="minorHAnsi"/>
          <w:b/>
          <w:sz w:val="28"/>
          <w:szCs w:val="28"/>
        </w:rPr>
        <w:t>- (</w:t>
      </w:r>
      <w:r w:rsidR="006C48E8" w:rsidRPr="006B7FA9">
        <w:rPr>
          <w:rFonts w:asciiTheme="minorHAnsi" w:hAnsiTheme="minorHAnsi" w:cstheme="minorHAnsi"/>
          <w:b/>
          <w:sz w:val="28"/>
          <w:szCs w:val="28"/>
        </w:rPr>
        <w:t>14:21)</w:t>
      </w:r>
    </w:p>
    <w:p w14:paraId="4D3D0D87" w14:textId="77777777" w:rsidR="009658E7" w:rsidRPr="0053600C" w:rsidRDefault="00DE6BEE" w:rsidP="00E66BF7">
      <w:pPr>
        <w:spacing w:line="240" w:lineRule="auto"/>
        <w:rPr>
          <w:rFonts w:asciiTheme="minorHAnsi" w:hAnsiTheme="minorHAnsi" w:cstheme="minorHAnsi"/>
          <w:i/>
          <w:sz w:val="28"/>
          <w:szCs w:val="28"/>
        </w:rPr>
      </w:pPr>
      <w:r w:rsidRPr="0053600C">
        <w:rPr>
          <w:rFonts w:asciiTheme="minorHAnsi" w:hAnsiTheme="minorHAnsi" w:cstheme="minorHAnsi"/>
          <w:i/>
          <w:sz w:val="28"/>
          <w:szCs w:val="28"/>
          <w:vertAlign w:val="superscript"/>
        </w:rPr>
        <w:t>1</w:t>
      </w:r>
      <w:r w:rsidRPr="0053600C">
        <w:rPr>
          <w:rFonts w:asciiTheme="minorHAnsi" w:hAnsiTheme="minorHAnsi" w:cstheme="minorHAnsi"/>
          <w:i/>
          <w:sz w:val="28"/>
          <w:szCs w:val="28"/>
        </w:rPr>
        <w:t xml:space="preserve"> Whoever has my commandments and keeps them, he it is who loves me. And he who loves me will be loved by my Father, and I will love him and manifest myself to him.”</w:t>
      </w:r>
    </w:p>
    <w:p w14:paraId="0FA3C09B" w14:textId="0174CAA2" w:rsidR="009658E7" w:rsidRPr="0053600C" w:rsidRDefault="009658E7" w:rsidP="00E66BF7">
      <w:pPr>
        <w:spacing w:line="240" w:lineRule="auto"/>
        <w:rPr>
          <w:rFonts w:asciiTheme="minorHAnsi" w:hAnsiTheme="minorHAnsi" w:cstheme="minorHAnsi"/>
          <w:i/>
          <w:sz w:val="28"/>
          <w:szCs w:val="28"/>
        </w:rPr>
      </w:pPr>
      <w:r w:rsidRPr="0053600C">
        <w:rPr>
          <w:rFonts w:asciiTheme="minorHAnsi" w:hAnsiTheme="minorHAnsi" w:cstheme="minorHAnsi"/>
          <w:i/>
          <w:sz w:val="28"/>
          <w:szCs w:val="28"/>
        </w:rPr>
        <w:t>“manifest” =</w:t>
      </w:r>
      <w:r w:rsidR="00E66CA5" w:rsidRPr="0053600C">
        <w:rPr>
          <w:rFonts w:asciiTheme="minorHAnsi" w:hAnsiTheme="minorHAnsi" w:cstheme="minorHAnsi"/>
          <w:i/>
          <w:sz w:val="28"/>
          <w:szCs w:val="28"/>
        </w:rPr>
        <w:t>= “</w:t>
      </w:r>
      <w:r w:rsidRPr="0053600C">
        <w:rPr>
          <w:rFonts w:asciiTheme="minorHAnsi" w:hAnsiTheme="minorHAnsi" w:cstheme="minorHAnsi"/>
          <w:i/>
          <w:sz w:val="28"/>
          <w:szCs w:val="28"/>
        </w:rPr>
        <w:t xml:space="preserve">to make apparent, present or evident to the experiences or senses.” In the New Testament, it primarily refers to the manifestation of the character and plan of God in the person and work of Jesus (Mark 4:22; John 17:6; Romans 3:21; 1 Timothy 3:16, 1 John 1:2). </w:t>
      </w:r>
    </w:p>
    <w:p w14:paraId="7C4D124A" w14:textId="06CA57C9" w:rsidR="00DE6BEE" w:rsidRPr="0053600C" w:rsidRDefault="00DE6BEE" w:rsidP="00E66BF7">
      <w:pPr>
        <w:spacing w:line="240" w:lineRule="auto"/>
        <w:rPr>
          <w:rFonts w:asciiTheme="minorHAnsi" w:hAnsiTheme="minorHAnsi" w:cstheme="minorHAnsi"/>
          <w:i/>
          <w:sz w:val="28"/>
          <w:szCs w:val="28"/>
        </w:rPr>
      </w:pPr>
    </w:p>
    <w:p w14:paraId="02FD0EBB" w14:textId="77777777" w:rsidR="009658E7" w:rsidRPr="0053600C" w:rsidRDefault="00CA035C" w:rsidP="00E66BF7">
      <w:pPr>
        <w:pStyle w:val="ListParagraph"/>
        <w:numPr>
          <w:ilvl w:val="0"/>
          <w:numId w:val="23"/>
        </w:num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Spirit manifests Jesus to us and through us – </w:t>
      </w:r>
    </w:p>
    <w:p w14:paraId="20BD33D5" w14:textId="77777777" w:rsidR="009658E7" w:rsidRPr="0053600C" w:rsidRDefault="009658E7" w:rsidP="00E66BF7">
      <w:pPr>
        <w:spacing w:line="240" w:lineRule="auto"/>
        <w:rPr>
          <w:rFonts w:asciiTheme="minorHAnsi" w:hAnsiTheme="minorHAnsi" w:cstheme="minorHAnsi"/>
          <w:sz w:val="28"/>
          <w:szCs w:val="28"/>
        </w:rPr>
      </w:pPr>
    </w:p>
    <w:p w14:paraId="33C38E6E" w14:textId="6FBA7A01" w:rsidR="00F43B85" w:rsidRPr="0053600C" w:rsidRDefault="009658E7" w:rsidP="00E66BF7">
      <w:pPr>
        <w:pStyle w:val="ListParagraph"/>
        <w:numPr>
          <w:ilvl w:val="0"/>
          <w:numId w:val="23"/>
        </w:numPr>
        <w:spacing w:line="240" w:lineRule="auto"/>
        <w:rPr>
          <w:rFonts w:asciiTheme="minorHAnsi" w:hAnsiTheme="minorHAnsi" w:cstheme="minorHAnsi"/>
          <w:sz w:val="28"/>
          <w:szCs w:val="28"/>
        </w:rPr>
      </w:pPr>
      <w:r w:rsidRPr="0053600C">
        <w:rPr>
          <w:rFonts w:asciiTheme="minorHAnsi" w:hAnsiTheme="minorHAnsi" w:cstheme="minorHAnsi"/>
          <w:sz w:val="28"/>
          <w:szCs w:val="28"/>
        </w:rPr>
        <w:t>Spirit also manifests his life in us - to others</w:t>
      </w:r>
      <w:r w:rsidR="00CA035C" w:rsidRPr="0053600C">
        <w:rPr>
          <w:rFonts w:asciiTheme="minorHAnsi" w:hAnsiTheme="minorHAnsi" w:cstheme="minorHAnsi"/>
          <w:sz w:val="28"/>
          <w:szCs w:val="28"/>
        </w:rPr>
        <w:t xml:space="preserve"> – </w:t>
      </w:r>
    </w:p>
    <w:p w14:paraId="191AC3BC" w14:textId="77777777" w:rsidR="009658E7" w:rsidRPr="0053600C" w:rsidRDefault="009658E7" w:rsidP="00E66BF7">
      <w:pPr>
        <w:spacing w:line="240" w:lineRule="auto"/>
        <w:rPr>
          <w:rFonts w:asciiTheme="minorHAnsi" w:hAnsiTheme="minorHAnsi" w:cstheme="minorHAnsi"/>
          <w:sz w:val="28"/>
          <w:szCs w:val="28"/>
        </w:rPr>
      </w:pPr>
    </w:p>
    <w:p w14:paraId="40BEEE42" w14:textId="34F471B1" w:rsidR="00AB2A60" w:rsidRPr="0053600C" w:rsidRDefault="00AB2A60"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Most of my life – taught – omnipresence of the Spirit, the indwelling presence of the Spirit, manifest presence of the Spirit – </w:t>
      </w:r>
    </w:p>
    <w:p w14:paraId="12BD4314" w14:textId="79375F85" w:rsidR="00AB2A60" w:rsidRPr="0053600C" w:rsidRDefault="00AB2A60"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3</w:t>
      </w:r>
      <w:r w:rsidRPr="0053600C">
        <w:rPr>
          <w:rFonts w:asciiTheme="minorHAnsi" w:hAnsiTheme="minorHAnsi" w:cstheme="minorHAnsi"/>
          <w:sz w:val="28"/>
          <w:szCs w:val="28"/>
          <w:vertAlign w:val="superscript"/>
        </w:rPr>
        <w:t>rd</w:t>
      </w:r>
      <w:r w:rsidRPr="0053600C">
        <w:rPr>
          <w:rFonts w:asciiTheme="minorHAnsi" w:hAnsiTheme="minorHAnsi" w:cstheme="minorHAnsi"/>
          <w:sz w:val="28"/>
          <w:szCs w:val="28"/>
        </w:rPr>
        <w:t xml:space="preserve"> one is not taught in the New Testament – </w:t>
      </w:r>
    </w:p>
    <w:p w14:paraId="2C89FA09" w14:textId="5B3875C4" w:rsidR="00AB2A60" w:rsidRPr="0053600C" w:rsidRDefault="00AB2A60"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As if some et</w:t>
      </w:r>
      <w:r w:rsidR="0053600C" w:rsidRPr="0053600C">
        <w:rPr>
          <w:rFonts w:asciiTheme="minorHAnsi" w:hAnsiTheme="minorHAnsi" w:cstheme="minorHAnsi"/>
          <w:sz w:val="28"/>
          <w:szCs w:val="28"/>
        </w:rPr>
        <w:t>h</w:t>
      </w:r>
      <w:r w:rsidRPr="0053600C">
        <w:rPr>
          <w:rFonts w:asciiTheme="minorHAnsi" w:hAnsiTheme="minorHAnsi" w:cstheme="minorHAnsi"/>
          <w:sz w:val="28"/>
          <w:szCs w:val="28"/>
        </w:rPr>
        <w:t>er</w:t>
      </w:r>
      <w:r w:rsidR="0053600C" w:rsidRPr="0053600C">
        <w:rPr>
          <w:rFonts w:asciiTheme="minorHAnsi" w:hAnsiTheme="minorHAnsi" w:cstheme="minorHAnsi"/>
          <w:sz w:val="28"/>
          <w:szCs w:val="28"/>
        </w:rPr>
        <w:t>e</w:t>
      </w:r>
      <w:r w:rsidRPr="0053600C">
        <w:rPr>
          <w:rFonts w:asciiTheme="minorHAnsi" w:hAnsiTheme="minorHAnsi" w:cstheme="minorHAnsi"/>
          <w:sz w:val="28"/>
          <w:szCs w:val="28"/>
        </w:rPr>
        <w:t xml:space="preserve">al thing – outside of us happened. – </w:t>
      </w:r>
    </w:p>
    <w:p w14:paraId="1F125D7A" w14:textId="09CEE4CD" w:rsidR="00AB2A60" w:rsidRPr="0053600C" w:rsidRDefault="0053600C"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Have I experienced</w:t>
      </w:r>
      <w:r w:rsidR="00AB2A60" w:rsidRPr="0053600C">
        <w:rPr>
          <w:rFonts w:asciiTheme="minorHAnsi" w:hAnsiTheme="minorHAnsi" w:cstheme="minorHAnsi"/>
          <w:sz w:val="28"/>
          <w:szCs w:val="28"/>
        </w:rPr>
        <w:t xml:space="preserve"> – times of extraordinary spiritual fruit – power – grace – brokenness – </w:t>
      </w:r>
      <w:r w:rsidR="00E66CA5" w:rsidRPr="0053600C">
        <w:rPr>
          <w:rFonts w:asciiTheme="minorHAnsi" w:hAnsiTheme="minorHAnsi" w:cstheme="minorHAnsi"/>
          <w:sz w:val="28"/>
          <w:szCs w:val="28"/>
        </w:rPr>
        <w:t>unity?</w:t>
      </w:r>
    </w:p>
    <w:p w14:paraId="6BC7DA6B" w14:textId="37AB40D7" w:rsidR="00AB2A60" w:rsidRPr="0053600C" w:rsidRDefault="00AB2A60"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lastRenderedPageBreak/>
        <w:t>Yes – N</w:t>
      </w:r>
      <w:r w:rsidR="00E66CA5">
        <w:rPr>
          <w:rFonts w:asciiTheme="minorHAnsi" w:hAnsiTheme="minorHAnsi" w:cstheme="minorHAnsi"/>
          <w:sz w:val="28"/>
          <w:szCs w:val="28"/>
        </w:rPr>
        <w:t>ot IF those time occur – but WHY and HOW</w:t>
      </w:r>
      <w:r w:rsidRPr="0053600C">
        <w:rPr>
          <w:rFonts w:asciiTheme="minorHAnsi" w:hAnsiTheme="minorHAnsi" w:cstheme="minorHAnsi"/>
          <w:sz w:val="28"/>
          <w:szCs w:val="28"/>
        </w:rPr>
        <w:t xml:space="preserve"> do they occur. Answer </w:t>
      </w:r>
      <w:r w:rsidRPr="0053600C">
        <w:rPr>
          <w:rFonts w:asciiTheme="minorHAnsi" w:hAnsiTheme="minorHAnsi" w:cstheme="minorHAnsi"/>
          <w:sz w:val="28"/>
          <w:szCs w:val="28"/>
        </w:rPr>
        <w:sym w:font="Wingdings" w:char="F0E0"/>
      </w:r>
      <w:r w:rsidRPr="0053600C">
        <w:rPr>
          <w:rFonts w:asciiTheme="minorHAnsi" w:hAnsiTheme="minorHAnsi" w:cstheme="minorHAnsi"/>
          <w:sz w:val="28"/>
          <w:szCs w:val="28"/>
        </w:rPr>
        <w:t xml:space="preserve"> biblical </w:t>
      </w:r>
      <w:r w:rsidR="0053600C" w:rsidRPr="0053600C">
        <w:rPr>
          <w:rFonts w:asciiTheme="minorHAnsi" w:hAnsiTheme="minorHAnsi" w:cstheme="minorHAnsi"/>
          <w:sz w:val="28"/>
          <w:szCs w:val="28"/>
        </w:rPr>
        <w:t>validity</w:t>
      </w:r>
      <w:r w:rsidRPr="0053600C">
        <w:rPr>
          <w:rFonts w:asciiTheme="minorHAnsi" w:hAnsiTheme="minorHAnsi" w:cstheme="minorHAnsi"/>
          <w:sz w:val="28"/>
          <w:szCs w:val="28"/>
        </w:rPr>
        <w:t xml:space="preserve"> of the experience. </w:t>
      </w:r>
    </w:p>
    <w:p w14:paraId="729B1B5B" w14:textId="6F210491" w:rsidR="00AB2A60" w:rsidRPr="0053600C" w:rsidRDefault="00A02584"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1 Cor</w:t>
      </w:r>
      <w:r w:rsidR="00AB2A60" w:rsidRPr="0053600C">
        <w:rPr>
          <w:rFonts w:asciiTheme="minorHAnsi" w:hAnsiTheme="minorHAnsi" w:cstheme="minorHAnsi"/>
          <w:sz w:val="28"/>
          <w:szCs w:val="28"/>
        </w:rPr>
        <w:t xml:space="preserve"> 12:1-11 - </w:t>
      </w:r>
    </w:p>
    <w:p w14:paraId="703BF1F1" w14:textId="3EB56B03" w:rsidR="00CA035C" w:rsidRPr="0053600C" w:rsidRDefault="00AB2A60"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v. 7 - “</w:t>
      </w:r>
      <w:r w:rsidR="00CA035C" w:rsidRPr="0053600C">
        <w:rPr>
          <w:rFonts w:asciiTheme="minorHAnsi" w:hAnsiTheme="minorHAnsi" w:cstheme="minorHAnsi"/>
          <w:sz w:val="28"/>
          <w:szCs w:val="28"/>
        </w:rPr>
        <w:t>Manifestation of the Spirit for the common good.</w:t>
      </w:r>
      <w:r w:rsidRPr="0053600C">
        <w:rPr>
          <w:rFonts w:asciiTheme="minorHAnsi" w:hAnsiTheme="minorHAnsi" w:cstheme="minorHAnsi"/>
          <w:sz w:val="28"/>
          <w:szCs w:val="28"/>
        </w:rPr>
        <w:t>”</w:t>
      </w:r>
    </w:p>
    <w:p w14:paraId="0074AB80" w14:textId="020275D6" w:rsidR="00AB2A60" w:rsidRPr="0053600C" w:rsidRDefault="00AB2A60"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Inside Out –</w:t>
      </w:r>
    </w:p>
    <w:p w14:paraId="78BC0AE7" w14:textId="1AB7128A" w:rsidR="00AB2A60" w:rsidRDefault="00AB2A60"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Unbeliever</w:t>
      </w:r>
      <w:r w:rsidR="00E66CA5">
        <w:rPr>
          <w:rFonts w:asciiTheme="minorHAnsi" w:hAnsiTheme="minorHAnsi" w:cstheme="minorHAnsi"/>
          <w:sz w:val="28"/>
          <w:szCs w:val="28"/>
        </w:rPr>
        <w:t>s</w:t>
      </w:r>
      <w:r w:rsidRPr="0053600C">
        <w:rPr>
          <w:rFonts w:asciiTheme="minorHAnsi" w:hAnsiTheme="minorHAnsi" w:cstheme="minorHAnsi"/>
          <w:sz w:val="28"/>
          <w:szCs w:val="28"/>
        </w:rPr>
        <w:t xml:space="preserve"> see this – hear the word – God is truly among you – and he is among us because he is within us. </w:t>
      </w:r>
    </w:p>
    <w:p w14:paraId="4DE4FC20" w14:textId="79EB9365" w:rsidR="00FA22B3" w:rsidRPr="0053600C" w:rsidRDefault="00FA22B3" w:rsidP="00E66BF7">
      <w:pPr>
        <w:spacing w:line="240" w:lineRule="auto"/>
        <w:rPr>
          <w:rFonts w:asciiTheme="minorHAnsi" w:hAnsiTheme="minorHAnsi" w:cstheme="minorHAnsi"/>
          <w:sz w:val="28"/>
          <w:szCs w:val="28"/>
        </w:rPr>
      </w:pPr>
      <w:r>
        <w:rPr>
          <w:rFonts w:asciiTheme="minorHAnsi" w:hAnsiTheme="minorHAnsi" w:cstheme="minorHAnsi"/>
          <w:sz w:val="28"/>
          <w:szCs w:val="28"/>
        </w:rPr>
        <w:t xml:space="preserve">Too often it is as if we want to see the manifest presence of God – the NT teaches that we need to be the manifest presence of God. </w:t>
      </w:r>
    </w:p>
    <w:p w14:paraId="46BD9E8A" w14:textId="77777777" w:rsidR="00CA035C" w:rsidRPr="0053600C" w:rsidRDefault="00CA035C" w:rsidP="00E66BF7">
      <w:pPr>
        <w:spacing w:line="240" w:lineRule="auto"/>
        <w:rPr>
          <w:rFonts w:asciiTheme="minorHAnsi" w:hAnsiTheme="minorHAnsi" w:cstheme="minorHAnsi"/>
          <w:sz w:val="28"/>
          <w:szCs w:val="28"/>
        </w:rPr>
      </w:pPr>
    </w:p>
    <w:p w14:paraId="7377F4DD" w14:textId="51925C3D" w:rsidR="006239CA" w:rsidRPr="006B7FA9" w:rsidRDefault="006239CA" w:rsidP="00E66BF7">
      <w:pPr>
        <w:pStyle w:val="ListParagraph"/>
        <w:numPr>
          <w:ilvl w:val="0"/>
          <w:numId w:val="20"/>
        </w:numPr>
        <w:spacing w:line="240" w:lineRule="auto"/>
        <w:rPr>
          <w:rFonts w:asciiTheme="minorHAnsi" w:hAnsiTheme="minorHAnsi" w:cstheme="minorHAnsi"/>
          <w:b/>
          <w:sz w:val="28"/>
          <w:szCs w:val="28"/>
        </w:rPr>
      </w:pPr>
      <w:r w:rsidRPr="006B7FA9">
        <w:rPr>
          <w:rFonts w:asciiTheme="minorHAnsi" w:hAnsiTheme="minorHAnsi" w:cstheme="minorHAnsi"/>
          <w:b/>
          <w:sz w:val="28"/>
          <w:szCs w:val="28"/>
        </w:rPr>
        <w:t>A purposeful gift</w:t>
      </w:r>
      <w:r w:rsidR="00ED6ED9" w:rsidRPr="006B7FA9">
        <w:rPr>
          <w:rFonts w:asciiTheme="minorHAnsi" w:hAnsiTheme="minorHAnsi" w:cstheme="minorHAnsi"/>
          <w:b/>
          <w:sz w:val="28"/>
          <w:szCs w:val="28"/>
        </w:rPr>
        <w:t xml:space="preserve"> </w:t>
      </w:r>
      <w:r w:rsidR="006C48E8" w:rsidRPr="006B7FA9">
        <w:rPr>
          <w:rFonts w:asciiTheme="minorHAnsi" w:hAnsiTheme="minorHAnsi" w:cstheme="minorHAnsi"/>
          <w:b/>
          <w:sz w:val="28"/>
          <w:szCs w:val="28"/>
        </w:rPr>
        <w:t>–</w:t>
      </w:r>
      <w:r w:rsidR="00ED6ED9" w:rsidRPr="006B7FA9">
        <w:rPr>
          <w:rFonts w:asciiTheme="minorHAnsi" w:hAnsiTheme="minorHAnsi" w:cstheme="minorHAnsi"/>
          <w:b/>
          <w:sz w:val="28"/>
          <w:szCs w:val="28"/>
        </w:rPr>
        <w:t xml:space="preserve"> </w:t>
      </w:r>
      <w:r w:rsidR="006C48E8" w:rsidRPr="006B7FA9">
        <w:rPr>
          <w:rFonts w:asciiTheme="minorHAnsi" w:hAnsiTheme="minorHAnsi" w:cstheme="minorHAnsi"/>
          <w:b/>
          <w:sz w:val="28"/>
          <w:szCs w:val="28"/>
        </w:rPr>
        <w:t>(15: 26-27; 16:14)</w:t>
      </w:r>
    </w:p>
    <w:p w14:paraId="64AF008A" w14:textId="77777777" w:rsidR="006B7FA9" w:rsidRPr="006B7FA9" w:rsidRDefault="006B7FA9" w:rsidP="00E66BF7">
      <w:pPr>
        <w:spacing w:line="240" w:lineRule="auto"/>
        <w:rPr>
          <w:rFonts w:asciiTheme="minorHAnsi" w:hAnsiTheme="minorHAnsi" w:cstheme="minorHAnsi"/>
          <w:sz w:val="28"/>
          <w:szCs w:val="28"/>
        </w:rPr>
      </w:pPr>
      <w:r w:rsidRPr="006B7FA9">
        <w:rPr>
          <w:rFonts w:asciiTheme="minorHAnsi" w:hAnsiTheme="minorHAnsi" w:cstheme="minorHAnsi"/>
          <w:sz w:val="28"/>
          <w:szCs w:val="28"/>
        </w:rPr>
        <w:t xml:space="preserve">Purpose driven life – </w:t>
      </w:r>
    </w:p>
    <w:p w14:paraId="1D4B169B" w14:textId="77777777" w:rsidR="006B7FA9" w:rsidRDefault="006B7FA9" w:rsidP="00E66BF7">
      <w:pPr>
        <w:spacing w:line="240" w:lineRule="auto"/>
        <w:rPr>
          <w:rFonts w:asciiTheme="minorHAnsi" w:hAnsiTheme="minorHAnsi" w:cstheme="minorHAnsi"/>
          <w:i/>
          <w:sz w:val="28"/>
          <w:szCs w:val="28"/>
        </w:rPr>
      </w:pPr>
    </w:p>
    <w:p w14:paraId="42121D36" w14:textId="05A4C5F6" w:rsidR="00AB2A60" w:rsidRPr="0053600C" w:rsidRDefault="00AB2A60" w:rsidP="00E66BF7">
      <w:pPr>
        <w:spacing w:line="240" w:lineRule="auto"/>
        <w:rPr>
          <w:rFonts w:asciiTheme="minorHAnsi" w:hAnsiTheme="minorHAnsi" w:cstheme="minorHAnsi"/>
          <w:i/>
          <w:sz w:val="28"/>
          <w:szCs w:val="28"/>
        </w:rPr>
      </w:pPr>
      <w:r w:rsidRPr="0053600C">
        <w:rPr>
          <w:rFonts w:asciiTheme="minorHAnsi" w:hAnsiTheme="minorHAnsi" w:cstheme="minorHAnsi"/>
          <w:i/>
          <w:sz w:val="28"/>
          <w:szCs w:val="28"/>
        </w:rPr>
        <w:t xml:space="preserve">John 15:26–27 (ESV) - </w:t>
      </w:r>
      <w:r w:rsidRPr="0053600C">
        <w:rPr>
          <w:rFonts w:asciiTheme="minorHAnsi" w:hAnsiTheme="minorHAnsi" w:cstheme="minorHAnsi"/>
          <w:i/>
          <w:sz w:val="28"/>
          <w:szCs w:val="28"/>
          <w:vertAlign w:val="superscript"/>
        </w:rPr>
        <w:t>26</w:t>
      </w:r>
      <w:r w:rsidRPr="0053600C">
        <w:rPr>
          <w:rFonts w:asciiTheme="minorHAnsi" w:hAnsiTheme="minorHAnsi" w:cstheme="minorHAnsi"/>
          <w:i/>
          <w:sz w:val="28"/>
          <w:szCs w:val="28"/>
        </w:rPr>
        <w:t xml:space="preserve"> “But when the Helper comes, whom I will send to you from the Father, the Spirit of truth, who proceeds from the Father, he will bear witness about me. </w:t>
      </w:r>
      <w:r w:rsidRPr="0053600C">
        <w:rPr>
          <w:rFonts w:asciiTheme="minorHAnsi" w:hAnsiTheme="minorHAnsi" w:cstheme="minorHAnsi"/>
          <w:i/>
          <w:sz w:val="28"/>
          <w:szCs w:val="28"/>
          <w:vertAlign w:val="superscript"/>
        </w:rPr>
        <w:t>27</w:t>
      </w:r>
      <w:r w:rsidRPr="0053600C">
        <w:rPr>
          <w:rFonts w:asciiTheme="minorHAnsi" w:hAnsiTheme="minorHAnsi" w:cstheme="minorHAnsi"/>
          <w:i/>
          <w:sz w:val="28"/>
          <w:szCs w:val="28"/>
        </w:rPr>
        <w:t xml:space="preserve"> And you also will bear witness, because you have been with me from the beginning. </w:t>
      </w:r>
    </w:p>
    <w:p w14:paraId="7CA193F7" w14:textId="7C544632" w:rsidR="00AC55CD" w:rsidRPr="0053600C" w:rsidRDefault="00AB2A60"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To us and though us – BEAR WITNESS</w:t>
      </w:r>
    </w:p>
    <w:p w14:paraId="4E4AC622" w14:textId="77777777" w:rsidR="00AB2A60" w:rsidRPr="0053600C" w:rsidRDefault="00AB2A60" w:rsidP="00E66BF7">
      <w:pPr>
        <w:spacing w:line="240" w:lineRule="auto"/>
        <w:rPr>
          <w:rFonts w:asciiTheme="minorHAnsi" w:hAnsiTheme="minorHAnsi" w:cstheme="minorHAnsi"/>
          <w:sz w:val="28"/>
          <w:szCs w:val="28"/>
        </w:rPr>
      </w:pPr>
    </w:p>
    <w:p w14:paraId="5BF9AF3B" w14:textId="309B3B9D" w:rsidR="00811247" w:rsidRPr="0053600C" w:rsidRDefault="00F43B85" w:rsidP="00E66BF7">
      <w:pPr>
        <w:spacing w:line="240" w:lineRule="auto"/>
        <w:rPr>
          <w:rFonts w:asciiTheme="minorHAnsi" w:hAnsiTheme="minorHAnsi" w:cstheme="minorHAnsi"/>
          <w:i/>
          <w:sz w:val="28"/>
          <w:szCs w:val="28"/>
        </w:rPr>
      </w:pPr>
      <w:r w:rsidRPr="0053600C">
        <w:rPr>
          <w:rFonts w:asciiTheme="minorHAnsi" w:hAnsiTheme="minorHAnsi" w:cstheme="minorHAnsi"/>
          <w:i/>
          <w:sz w:val="28"/>
          <w:szCs w:val="28"/>
        </w:rPr>
        <w:lastRenderedPageBreak/>
        <w:t>He will glorify me, for he will take what is mine and declare it to you.</w:t>
      </w:r>
      <w:r w:rsidR="006C48E8" w:rsidRPr="0053600C">
        <w:rPr>
          <w:rFonts w:asciiTheme="minorHAnsi" w:hAnsiTheme="minorHAnsi" w:cstheme="minorHAnsi"/>
          <w:i/>
          <w:sz w:val="28"/>
          <w:szCs w:val="28"/>
        </w:rPr>
        <w:t xml:space="preserve"> (John 16:14) </w:t>
      </w:r>
    </w:p>
    <w:p w14:paraId="1C503957" w14:textId="77777777" w:rsidR="00AB2A60" w:rsidRPr="0053600C" w:rsidRDefault="00AB2A60" w:rsidP="00E66BF7">
      <w:pPr>
        <w:spacing w:line="240" w:lineRule="auto"/>
        <w:rPr>
          <w:rFonts w:asciiTheme="minorHAnsi" w:hAnsiTheme="minorHAnsi" w:cstheme="minorHAnsi"/>
          <w:sz w:val="28"/>
          <w:szCs w:val="28"/>
        </w:rPr>
      </w:pPr>
    </w:p>
    <w:p w14:paraId="44B3FCD5" w14:textId="1FCFB44C" w:rsidR="00AB2A60" w:rsidRPr="0053600C" w:rsidRDefault="00AB2A60"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The Purpose driven Spirit </w:t>
      </w:r>
    </w:p>
    <w:p w14:paraId="2596AF29" w14:textId="3E698B0A" w:rsidR="0053600C" w:rsidRPr="0053600C" w:rsidRDefault="001108D2"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J. I. </w:t>
      </w:r>
      <w:r w:rsidR="006B7FA9">
        <w:rPr>
          <w:rFonts w:asciiTheme="minorHAnsi" w:hAnsiTheme="minorHAnsi" w:cstheme="minorHAnsi"/>
          <w:sz w:val="28"/>
          <w:szCs w:val="28"/>
        </w:rPr>
        <w:t xml:space="preserve">Packer offers a </w:t>
      </w:r>
      <w:r w:rsidRPr="0053600C">
        <w:rPr>
          <w:rFonts w:asciiTheme="minorHAnsi" w:hAnsiTheme="minorHAnsi" w:cstheme="minorHAnsi"/>
          <w:sz w:val="28"/>
          <w:szCs w:val="28"/>
        </w:rPr>
        <w:t>helpful illustratio</w:t>
      </w:r>
      <w:r w:rsidR="006B7FA9">
        <w:rPr>
          <w:rFonts w:asciiTheme="minorHAnsi" w:hAnsiTheme="minorHAnsi" w:cstheme="minorHAnsi"/>
          <w:sz w:val="28"/>
          <w:szCs w:val="28"/>
        </w:rPr>
        <w:t>n</w:t>
      </w:r>
      <w:r w:rsidRPr="0053600C">
        <w:rPr>
          <w:rFonts w:asciiTheme="minorHAnsi" w:hAnsiTheme="minorHAnsi" w:cstheme="minorHAnsi"/>
          <w:sz w:val="28"/>
          <w:szCs w:val="28"/>
        </w:rPr>
        <w:t xml:space="preserve"> </w:t>
      </w:r>
    </w:p>
    <w:p w14:paraId="15D86FE3" w14:textId="77777777" w:rsidR="0053600C" w:rsidRPr="0053600C" w:rsidRDefault="001108D2" w:rsidP="00E66BF7">
      <w:pPr>
        <w:pStyle w:val="ListParagraph"/>
        <w:numPr>
          <w:ilvl w:val="0"/>
          <w:numId w:val="24"/>
        </w:num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The first is of a floodlight in a beautiful building, which does not exist for its own glory but to make clear and visible the splendor and wonder of its object by illumining its features. </w:t>
      </w:r>
    </w:p>
    <w:p w14:paraId="77F6FFB5" w14:textId="2052CF7D" w:rsidR="001108D2" w:rsidRPr="0053600C" w:rsidRDefault="001108D2" w:rsidP="00E66BF7">
      <w:pPr>
        <w:pStyle w:val="ListParagraph"/>
        <w:spacing w:line="240" w:lineRule="auto"/>
        <w:rPr>
          <w:rFonts w:asciiTheme="minorHAnsi" w:hAnsiTheme="minorHAnsi" w:cstheme="minorHAnsi"/>
          <w:sz w:val="28"/>
          <w:szCs w:val="28"/>
        </w:rPr>
      </w:pPr>
    </w:p>
    <w:p w14:paraId="1C9AEB16" w14:textId="77777777" w:rsidR="00AC55CD" w:rsidRPr="0053600C" w:rsidRDefault="001108D2" w:rsidP="00E66BF7">
      <w:pPr>
        <w:spacing w:line="240" w:lineRule="auto"/>
        <w:rPr>
          <w:rFonts w:asciiTheme="minorHAnsi" w:hAnsiTheme="minorHAnsi" w:cstheme="minorHAnsi"/>
          <w:i/>
          <w:sz w:val="28"/>
          <w:szCs w:val="28"/>
        </w:rPr>
      </w:pPr>
      <w:r w:rsidRPr="0053600C">
        <w:rPr>
          <w:rFonts w:asciiTheme="minorHAnsi" w:hAnsiTheme="minorHAnsi" w:cstheme="minorHAnsi"/>
          <w:sz w:val="28"/>
          <w:szCs w:val="28"/>
        </w:rPr>
        <w:t xml:space="preserve">.  Gordon Fee affirms, </w:t>
      </w:r>
      <w:r w:rsidRPr="0053600C">
        <w:rPr>
          <w:rFonts w:asciiTheme="minorHAnsi" w:hAnsiTheme="minorHAnsi" w:cstheme="minorHAnsi"/>
          <w:i/>
          <w:sz w:val="28"/>
          <w:szCs w:val="28"/>
        </w:rPr>
        <w:t>“The ultimate criterion for the Spirit’s activity is the exaltation of Jesus as Lord. Whatever takes away from that, even if they be legitimate expressions of the Spirit, begins to move away from Christ to a more pagan fascination with spiritual activity as an end in itself.”</w:t>
      </w:r>
      <w:r w:rsidRPr="0053600C">
        <w:rPr>
          <w:rFonts w:asciiTheme="minorHAnsi" w:hAnsiTheme="minorHAnsi" w:cstheme="minorHAnsi"/>
          <w:i/>
          <w:sz w:val="28"/>
          <w:szCs w:val="28"/>
          <w:vertAlign w:val="superscript"/>
        </w:rPr>
        <w:endnoteReference w:id="3"/>
      </w:r>
      <w:r w:rsidRPr="0053600C">
        <w:rPr>
          <w:rFonts w:asciiTheme="minorHAnsi" w:hAnsiTheme="minorHAnsi" w:cstheme="minorHAnsi"/>
          <w:i/>
          <w:sz w:val="28"/>
          <w:szCs w:val="28"/>
        </w:rPr>
        <w:t xml:space="preserve"> </w:t>
      </w:r>
    </w:p>
    <w:p w14:paraId="59BCCC52" w14:textId="76AE6D10" w:rsidR="001108D2" w:rsidRPr="0053600C" w:rsidRDefault="001108D2"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Francis Chan concurs: “A sure sign of the Holy Spirit’s working is that Christ is magnified, not people . . . The Spirit is here to accomplish God’s purposes, not ours.”</w:t>
      </w:r>
      <w:r w:rsidRPr="0053600C">
        <w:rPr>
          <w:rStyle w:val="EndnoteReference"/>
          <w:rFonts w:asciiTheme="minorHAnsi" w:eastAsia="Times" w:hAnsiTheme="minorHAnsi" w:cstheme="minorHAnsi"/>
          <w:sz w:val="28"/>
          <w:szCs w:val="28"/>
        </w:rPr>
        <w:endnoteReference w:id="4"/>
      </w:r>
    </w:p>
    <w:p w14:paraId="26A2909A" w14:textId="77777777" w:rsidR="00AB2A60" w:rsidRPr="0053600C" w:rsidRDefault="00AB2A60" w:rsidP="00E66BF7">
      <w:pPr>
        <w:spacing w:line="240" w:lineRule="auto"/>
        <w:rPr>
          <w:rFonts w:asciiTheme="minorHAnsi" w:hAnsiTheme="minorHAnsi" w:cstheme="minorHAnsi"/>
          <w:sz w:val="28"/>
          <w:szCs w:val="28"/>
        </w:rPr>
      </w:pPr>
    </w:p>
    <w:p w14:paraId="3D253492" w14:textId="7E448B57" w:rsidR="00545BAA" w:rsidRPr="0053600C" w:rsidRDefault="00545BAA"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“Christian worship is new covenant worship; it is gospel-inspired worship; it is Christ-centered worship; it is cross-focused worship.” D.A. Carson</w:t>
      </w:r>
    </w:p>
    <w:p w14:paraId="1481AEE7" w14:textId="0DA7030A" w:rsidR="00AB2A60" w:rsidRDefault="00AB2A60" w:rsidP="00E66BF7">
      <w:pPr>
        <w:spacing w:line="240" w:lineRule="auto"/>
        <w:rPr>
          <w:rFonts w:asciiTheme="minorHAnsi" w:hAnsiTheme="minorHAnsi" w:cstheme="minorHAnsi"/>
          <w:b/>
          <w:sz w:val="28"/>
          <w:szCs w:val="28"/>
        </w:rPr>
      </w:pPr>
    </w:p>
    <w:p w14:paraId="575E9BBB" w14:textId="68EE6FEA" w:rsidR="006239CA" w:rsidRPr="006B7FA9" w:rsidRDefault="006239CA" w:rsidP="00E66BF7">
      <w:pPr>
        <w:pStyle w:val="ListParagraph"/>
        <w:numPr>
          <w:ilvl w:val="0"/>
          <w:numId w:val="20"/>
        </w:numPr>
        <w:spacing w:line="240" w:lineRule="auto"/>
        <w:rPr>
          <w:rFonts w:asciiTheme="minorHAnsi" w:hAnsiTheme="minorHAnsi" w:cstheme="minorHAnsi"/>
          <w:b/>
          <w:sz w:val="32"/>
          <w:szCs w:val="28"/>
        </w:rPr>
      </w:pPr>
      <w:r w:rsidRPr="006B7FA9">
        <w:rPr>
          <w:rFonts w:asciiTheme="minorHAnsi" w:hAnsiTheme="minorHAnsi" w:cstheme="minorHAnsi"/>
          <w:b/>
          <w:sz w:val="32"/>
          <w:szCs w:val="28"/>
        </w:rPr>
        <w:lastRenderedPageBreak/>
        <w:t>A superior gift</w:t>
      </w:r>
      <w:r w:rsidR="00ED6ED9" w:rsidRPr="006B7FA9">
        <w:rPr>
          <w:rFonts w:asciiTheme="minorHAnsi" w:hAnsiTheme="minorHAnsi" w:cstheme="minorHAnsi"/>
          <w:b/>
          <w:sz w:val="32"/>
          <w:szCs w:val="28"/>
        </w:rPr>
        <w:t xml:space="preserve"> </w:t>
      </w:r>
      <w:r w:rsidR="00811247" w:rsidRPr="006B7FA9">
        <w:rPr>
          <w:rFonts w:asciiTheme="minorHAnsi" w:hAnsiTheme="minorHAnsi" w:cstheme="minorHAnsi"/>
          <w:b/>
          <w:sz w:val="32"/>
          <w:szCs w:val="28"/>
        </w:rPr>
        <w:t>–</w:t>
      </w:r>
      <w:r w:rsidR="00ED6ED9" w:rsidRPr="006B7FA9">
        <w:rPr>
          <w:rFonts w:asciiTheme="minorHAnsi" w:hAnsiTheme="minorHAnsi" w:cstheme="minorHAnsi"/>
          <w:b/>
          <w:sz w:val="32"/>
          <w:szCs w:val="28"/>
        </w:rPr>
        <w:t xml:space="preserve"> </w:t>
      </w:r>
      <w:r w:rsidR="006C48E8" w:rsidRPr="006B7FA9">
        <w:rPr>
          <w:rFonts w:asciiTheme="minorHAnsi" w:hAnsiTheme="minorHAnsi" w:cstheme="minorHAnsi"/>
          <w:b/>
          <w:sz w:val="32"/>
          <w:szCs w:val="28"/>
        </w:rPr>
        <w:t>(16:7)</w:t>
      </w:r>
    </w:p>
    <w:p w14:paraId="638934D7" w14:textId="4F8421D0" w:rsidR="00811247" w:rsidRPr="0053600C" w:rsidRDefault="00A02584" w:rsidP="00E66BF7">
      <w:pPr>
        <w:spacing w:line="240" w:lineRule="auto"/>
        <w:rPr>
          <w:rFonts w:asciiTheme="minorHAnsi" w:hAnsiTheme="minorHAnsi" w:cstheme="minorHAnsi"/>
          <w:i/>
          <w:sz w:val="28"/>
          <w:szCs w:val="28"/>
        </w:rPr>
      </w:pPr>
      <w:r w:rsidRPr="0053600C">
        <w:rPr>
          <w:rFonts w:asciiTheme="minorHAnsi" w:hAnsiTheme="minorHAnsi" w:cstheme="minorHAnsi"/>
          <w:sz w:val="28"/>
          <w:szCs w:val="28"/>
        </w:rPr>
        <w:t xml:space="preserve"> </w:t>
      </w:r>
      <w:r w:rsidRPr="0053600C">
        <w:rPr>
          <w:rFonts w:asciiTheme="minorHAnsi" w:hAnsiTheme="minorHAnsi" w:cstheme="minorHAnsi"/>
          <w:i/>
          <w:sz w:val="28"/>
          <w:szCs w:val="28"/>
        </w:rPr>
        <w:t xml:space="preserve">7 - </w:t>
      </w:r>
      <w:r w:rsidR="00811247" w:rsidRPr="0053600C">
        <w:rPr>
          <w:rFonts w:asciiTheme="minorHAnsi" w:hAnsiTheme="minorHAnsi" w:cstheme="minorHAnsi"/>
          <w:i/>
          <w:sz w:val="28"/>
          <w:szCs w:val="28"/>
        </w:rPr>
        <w:t>Nevertheless, I tell you the truth: it is to your advantage that I go away, for if I do not go away, the Helper will not come to you. But if I go, I will send him to you.</w:t>
      </w:r>
    </w:p>
    <w:p w14:paraId="6C13F57A" w14:textId="32749292" w:rsidR="00CA035C" w:rsidRDefault="00CA035C" w:rsidP="00FA22B3">
      <w:pPr>
        <w:spacing w:line="240" w:lineRule="auto"/>
        <w:ind w:left="360"/>
        <w:rPr>
          <w:rFonts w:asciiTheme="minorHAnsi" w:hAnsiTheme="minorHAnsi" w:cstheme="minorHAnsi"/>
          <w:sz w:val="28"/>
          <w:szCs w:val="28"/>
        </w:rPr>
      </w:pPr>
      <w:r w:rsidRPr="0053600C">
        <w:rPr>
          <w:rFonts w:asciiTheme="minorHAnsi" w:hAnsiTheme="minorHAnsi" w:cstheme="minorHAnsi"/>
          <w:sz w:val="28"/>
          <w:szCs w:val="28"/>
        </w:rPr>
        <w:t xml:space="preserve">“Jesus claimed that having the Holy Spirit </w:t>
      </w:r>
      <w:r w:rsidRPr="0053600C">
        <w:rPr>
          <w:rFonts w:asciiTheme="minorHAnsi" w:hAnsiTheme="minorHAnsi" w:cstheme="minorHAnsi"/>
          <w:i/>
          <w:sz w:val="28"/>
          <w:szCs w:val="28"/>
        </w:rPr>
        <w:t>in</w:t>
      </w:r>
      <w:r w:rsidRPr="0053600C">
        <w:rPr>
          <w:rFonts w:asciiTheme="minorHAnsi" w:hAnsiTheme="minorHAnsi" w:cstheme="minorHAnsi"/>
          <w:sz w:val="28"/>
          <w:szCs w:val="28"/>
        </w:rPr>
        <w:t xml:space="preserve"> them would be better than having Jesus </w:t>
      </w:r>
      <w:r w:rsidRPr="0053600C">
        <w:rPr>
          <w:rFonts w:asciiTheme="minorHAnsi" w:hAnsiTheme="minorHAnsi" w:cstheme="minorHAnsi"/>
          <w:i/>
          <w:sz w:val="28"/>
          <w:szCs w:val="28"/>
        </w:rPr>
        <w:t>beside</w:t>
      </w:r>
      <w:r w:rsidRPr="0053600C">
        <w:rPr>
          <w:rFonts w:asciiTheme="minorHAnsi" w:hAnsiTheme="minorHAnsi" w:cstheme="minorHAnsi"/>
          <w:sz w:val="28"/>
          <w:szCs w:val="28"/>
        </w:rPr>
        <w:t xml:space="preserve"> them.” J.D Greear</w:t>
      </w:r>
    </w:p>
    <w:p w14:paraId="3D27BA17" w14:textId="381AD009" w:rsidR="00FA22B3" w:rsidRDefault="00FA22B3" w:rsidP="00FA22B3">
      <w:pPr>
        <w:spacing w:line="240" w:lineRule="auto"/>
        <w:ind w:left="360"/>
        <w:rPr>
          <w:rFonts w:asciiTheme="minorHAnsi" w:hAnsiTheme="minorHAnsi" w:cstheme="minorHAnsi"/>
          <w:sz w:val="28"/>
          <w:szCs w:val="28"/>
        </w:rPr>
      </w:pPr>
    </w:p>
    <w:p w14:paraId="77ABAE47" w14:textId="77777777" w:rsidR="00FA22B3" w:rsidRPr="0053600C" w:rsidRDefault="00FA22B3" w:rsidP="00FA22B3">
      <w:pPr>
        <w:spacing w:line="240" w:lineRule="auto"/>
        <w:ind w:left="360"/>
        <w:rPr>
          <w:rFonts w:asciiTheme="minorHAnsi" w:hAnsiTheme="minorHAnsi" w:cstheme="minorHAnsi"/>
          <w:sz w:val="28"/>
          <w:szCs w:val="28"/>
        </w:rPr>
      </w:pPr>
    </w:p>
    <w:p w14:paraId="54BD35E4" w14:textId="25A045AF" w:rsidR="006239CA" w:rsidRPr="0053600C" w:rsidRDefault="006B7FA9" w:rsidP="00E66BF7">
      <w:pPr>
        <w:spacing w:line="240" w:lineRule="auto"/>
        <w:rPr>
          <w:rFonts w:asciiTheme="minorHAnsi" w:hAnsiTheme="minorHAnsi" w:cstheme="minorHAnsi"/>
          <w:b/>
          <w:sz w:val="32"/>
          <w:szCs w:val="28"/>
        </w:rPr>
      </w:pPr>
      <w:r>
        <w:rPr>
          <w:rFonts w:asciiTheme="minorHAnsi" w:hAnsiTheme="minorHAnsi" w:cstheme="minorHAnsi"/>
          <w:b/>
          <w:sz w:val="32"/>
          <w:szCs w:val="28"/>
        </w:rPr>
        <w:t xml:space="preserve">      8. </w:t>
      </w:r>
      <w:r w:rsidR="006239CA" w:rsidRPr="0053600C">
        <w:rPr>
          <w:rFonts w:asciiTheme="minorHAnsi" w:hAnsiTheme="minorHAnsi" w:cstheme="minorHAnsi"/>
          <w:b/>
          <w:sz w:val="32"/>
          <w:szCs w:val="28"/>
        </w:rPr>
        <w:t>A sufficient gift</w:t>
      </w:r>
      <w:r w:rsidR="00ED6ED9" w:rsidRPr="0053600C">
        <w:rPr>
          <w:rFonts w:asciiTheme="minorHAnsi" w:hAnsiTheme="minorHAnsi" w:cstheme="minorHAnsi"/>
          <w:b/>
          <w:sz w:val="32"/>
          <w:szCs w:val="28"/>
        </w:rPr>
        <w:t xml:space="preserve"> </w:t>
      </w:r>
      <w:r w:rsidR="006C48E8" w:rsidRPr="0053600C">
        <w:rPr>
          <w:rFonts w:asciiTheme="minorHAnsi" w:hAnsiTheme="minorHAnsi" w:cstheme="minorHAnsi"/>
          <w:b/>
          <w:sz w:val="32"/>
          <w:szCs w:val="28"/>
        </w:rPr>
        <w:t>–</w:t>
      </w:r>
      <w:r w:rsidR="00ED6ED9" w:rsidRPr="0053600C">
        <w:rPr>
          <w:rFonts w:asciiTheme="minorHAnsi" w:hAnsiTheme="minorHAnsi" w:cstheme="minorHAnsi"/>
          <w:b/>
          <w:sz w:val="32"/>
          <w:szCs w:val="28"/>
        </w:rPr>
        <w:t xml:space="preserve"> </w:t>
      </w:r>
      <w:r w:rsidR="006C48E8" w:rsidRPr="0053600C">
        <w:rPr>
          <w:rFonts w:asciiTheme="minorHAnsi" w:hAnsiTheme="minorHAnsi" w:cstheme="minorHAnsi"/>
          <w:b/>
          <w:sz w:val="32"/>
          <w:szCs w:val="28"/>
        </w:rPr>
        <w:t>(16:8-13)</w:t>
      </w:r>
    </w:p>
    <w:p w14:paraId="482AC5ED" w14:textId="77777777" w:rsidR="0053600C" w:rsidRPr="0053600C" w:rsidRDefault="0053600C" w:rsidP="00E66BF7">
      <w:pPr>
        <w:spacing w:line="240" w:lineRule="auto"/>
        <w:rPr>
          <w:rFonts w:asciiTheme="minorHAnsi" w:hAnsiTheme="minorHAnsi" w:cstheme="minorHAnsi"/>
          <w:b/>
          <w:sz w:val="28"/>
          <w:szCs w:val="28"/>
        </w:rPr>
      </w:pPr>
    </w:p>
    <w:p w14:paraId="79C94D4E" w14:textId="116E1BBC" w:rsidR="00DA4EE9" w:rsidRPr="0053600C" w:rsidRDefault="006C48E8" w:rsidP="00E66BF7">
      <w:pPr>
        <w:spacing w:line="240" w:lineRule="auto"/>
        <w:rPr>
          <w:rFonts w:asciiTheme="minorHAnsi" w:hAnsiTheme="minorHAnsi" w:cstheme="minorHAnsi"/>
          <w:b/>
          <w:sz w:val="28"/>
          <w:szCs w:val="28"/>
        </w:rPr>
      </w:pPr>
      <w:r w:rsidRPr="0053600C">
        <w:rPr>
          <w:rFonts w:asciiTheme="minorHAnsi" w:hAnsiTheme="minorHAnsi" w:cstheme="minorHAnsi"/>
          <w:b/>
          <w:sz w:val="28"/>
          <w:szCs w:val="28"/>
        </w:rPr>
        <w:t>Sufficient to convict the lost</w:t>
      </w:r>
    </w:p>
    <w:p w14:paraId="3AA7B59A" w14:textId="77777777" w:rsidR="00B75DC3" w:rsidRPr="0053600C" w:rsidRDefault="00B75DC3" w:rsidP="00E66BF7">
      <w:pPr>
        <w:spacing w:line="240" w:lineRule="auto"/>
        <w:rPr>
          <w:rFonts w:asciiTheme="minorHAnsi" w:hAnsiTheme="minorHAnsi" w:cstheme="minorHAnsi"/>
          <w:i/>
          <w:sz w:val="28"/>
          <w:szCs w:val="28"/>
        </w:rPr>
      </w:pPr>
      <w:r w:rsidRPr="0053600C">
        <w:rPr>
          <w:rFonts w:asciiTheme="minorHAnsi" w:hAnsiTheme="minorHAnsi" w:cstheme="minorHAnsi"/>
          <w:i/>
          <w:sz w:val="28"/>
          <w:szCs w:val="28"/>
          <w:vertAlign w:val="superscript"/>
        </w:rPr>
        <w:t>7</w:t>
      </w:r>
      <w:r w:rsidRPr="0053600C">
        <w:rPr>
          <w:rFonts w:asciiTheme="minorHAnsi" w:hAnsiTheme="minorHAnsi" w:cstheme="minorHAnsi"/>
          <w:i/>
          <w:sz w:val="28"/>
          <w:szCs w:val="28"/>
        </w:rPr>
        <w:t xml:space="preserve"> </w:t>
      </w:r>
      <w:r w:rsidRPr="0053600C">
        <w:rPr>
          <w:rFonts w:asciiTheme="minorHAnsi" w:hAnsiTheme="minorHAnsi" w:cstheme="minorHAnsi"/>
          <w:i/>
          <w:sz w:val="28"/>
          <w:szCs w:val="28"/>
          <w:vertAlign w:val="superscript"/>
        </w:rPr>
        <w:t>8</w:t>
      </w:r>
      <w:r w:rsidRPr="0053600C">
        <w:rPr>
          <w:rFonts w:asciiTheme="minorHAnsi" w:hAnsiTheme="minorHAnsi" w:cstheme="minorHAnsi"/>
          <w:i/>
          <w:sz w:val="28"/>
          <w:szCs w:val="28"/>
        </w:rPr>
        <w:t xml:space="preserve"> And when he comes, he will convict the world concerning sin and righteousness and judgment: </w:t>
      </w:r>
      <w:r w:rsidRPr="0053600C">
        <w:rPr>
          <w:rFonts w:asciiTheme="minorHAnsi" w:hAnsiTheme="minorHAnsi" w:cstheme="minorHAnsi"/>
          <w:i/>
          <w:sz w:val="28"/>
          <w:szCs w:val="28"/>
          <w:vertAlign w:val="superscript"/>
        </w:rPr>
        <w:t>9</w:t>
      </w:r>
      <w:r w:rsidRPr="0053600C">
        <w:rPr>
          <w:rFonts w:asciiTheme="minorHAnsi" w:hAnsiTheme="minorHAnsi" w:cstheme="minorHAnsi"/>
          <w:i/>
          <w:sz w:val="28"/>
          <w:szCs w:val="28"/>
        </w:rPr>
        <w:t xml:space="preserve"> concerning sin, because they do not believe in me; </w:t>
      </w:r>
      <w:r w:rsidRPr="0053600C">
        <w:rPr>
          <w:rFonts w:asciiTheme="minorHAnsi" w:hAnsiTheme="minorHAnsi" w:cstheme="minorHAnsi"/>
          <w:i/>
          <w:sz w:val="28"/>
          <w:szCs w:val="28"/>
          <w:vertAlign w:val="superscript"/>
        </w:rPr>
        <w:t>10</w:t>
      </w:r>
      <w:r w:rsidRPr="0053600C">
        <w:rPr>
          <w:rFonts w:asciiTheme="minorHAnsi" w:hAnsiTheme="minorHAnsi" w:cstheme="minorHAnsi"/>
          <w:i/>
          <w:sz w:val="28"/>
          <w:szCs w:val="28"/>
        </w:rPr>
        <w:t xml:space="preserve"> concerning righteousness, because I go to the Father, and you will see me no longer; </w:t>
      </w:r>
      <w:r w:rsidRPr="0053600C">
        <w:rPr>
          <w:rFonts w:asciiTheme="minorHAnsi" w:hAnsiTheme="minorHAnsi" w:cstheme="minorHAnsi"/>
          <w:i/>
          <w:sz w:val="28"/>
          <w:szCs w:val="28"/>
          <w:vertAlign w:val="superscript"/>
        </w:rPr>
        <w:t>11</w:t>
      </w:r>
      <w:r w:rsidRPr="0053600C">
        <w:rPr>
          <w:rFonts w:asciiTheme="minorHAnsi" w:hAnsiTheme="minorHAnsi" w:cstheme="minorHAnsi"/>
          <w:i/>
          <w:sz w:val="28"/>
          <w:szCs w:val="28"/>
        </w:rPr>
        <w:t xml:space="preserve"> concerning judgment, because the ruler of this world is judged. </w:t>
      </w:r>
      <w:r w:rsidRPr="0053600C">
        <w:rPr>
          <w:rFonts w:asciiTheme="minorHAnsi" w:hAnsiTheme="minorHAnsi" w:cstheme="minorHAnsi"/>
          <w:i/>
          <w:sz w:val="28"/>
          <w:szCs w:val="28"/>
          <w:vertAlign w:val="superscript"/>
        </w:rPr>
        <w:t>12</w:t>
      </w:r>
      <w:r w:rsidRPr="0053600C">
        <w:rPr>
          <w:rFonts w:asciiTheme="minorHAnsi" w:hAnsiTheme="minorHAnsi" w:cstheme="minorHAnsi"/>
          <w:i/>
          <w:sz w:val="28"/>
          <w:szCs w:val="28"/>
        </w:rPr>
        <w:t xml:space="preserve"> “I still have many things to say to you, but you cannot bear them now.</w:t>
      </w:r>
    </w:p>
    <w:p w14:paraId="7338664E" w14:textId="77777777" w:rsidR="00FA22B3" w:rsidRDefault="00FA22B3" w:rsidP="00E66BF7">
      <w:pPr>
        <w:spacing w:line="240" w:lineRule="auto"/>
        <w:rPr>
          <w:rFonts w:asciiTheme="minorHAnsi" w:hAnsiTheme="minorHAnsi" w:cstheme="minorHAnsi"/>
          <w:b/>
          <w:sz w:val="28"/>
          <w:szCs w:val="28"/>
        </w:rPr>
      </w:pPr>
    </w:p>
    <w:p w14:paraId="50095A50" w14:textId="77777777" w:rsidR="00FA22B3" w:rsidRDefault="00FA22B3" w:rsidP="00E66BF7">
      <w:pPr>
        <w:spacing w:line="240" w:lineRule="auto"/>
        <w:rPr>
          <w:rFonts w:asciiTheme="minorHAnsi" w:hAnsiTheme="minorHAnsi" w:cstheme="minorHAnsi"/>
          <w:b/>
          <w:sz w:val="28"/>
          <w:szCs w:val="28"/>
        </w:rPr>
      </w:pPr>
    </w:p>
    <w:p w14:paraId="35E224A0" w14:textId="55B9B2B3" w:rsidR="006C48E8" w:rsidRPr="0053600C" w:rsidRDefault="006C48E8" w:rsidP="00E66BF7">
      <w:pPr>
        <w:spacing w:line="240" w:lineRule="auto"/>
        <w:rPr>
          <w:rFonts w:asciiTheme="minorHAnsi" w:hAnsiTheme="minorHAnsi" w:cstheme="minorHAnsi"/>
          <w:b/>
          <w:sz w:val="28"/>
          <w:szCs w:val="28"/>
        </w:rPr>
      </w:pPr>
      <w:r w:rsidRPr="0053600C">
        <w:rPr>
          <w:rFonts w:asciiTheme="minorHAnsi" w:hAnsiTheme="minorHAnsi" w:cstheme="minorHAnsi"/>
          <w:b/>
          <w:sz w:val="28"/>
          <w:szCs w:val="28"/>
        </w:rPr>
        <w:lastRenderedPageBreak/>
        <w:t>Sufficient to communicate to us</w:t>
      </w:r>
    </w:p>
    <w:p w14:paraId="62D100BC" w14:textId="4B0CC990" w:rsidR="0053600C" w:rsidRPr="0053600C" w:rsidRDefault="00B75DC3" w:rsidP="00E66BF7">
      <w:pPr>
        <w:spacing w:line="240" w:lineRule="auto"/>
        <w:rPr>
          <w:rFonts w:asciiTheme="minorHAnsi" w:hAnsiTheme="minorHAnsi" w:cstheme="minorHAnsi"/>
          <w:sz w:val="28"/>
          <w:szCs w:val="28"/>
        </w:rPr>
      </w:pPr>
      <w:r w:rsidRPr="0053600C">
        <w:rPr>
          <w:rFonts w:asciiTheme="minorHAnsi" w:hAnsiTheme="minorHAnsi" w:cstheme="minorHAnsi"/>
          <w:i/>
          <w:sz w:val="28"/>
          <w:szCs w:val="28"/>
          <w:vertAlign w:val="superscript"/>
        </w:rPr>
        <w:t>13</w:t>
      </w:r>
      <w:r w:rsidRPr="0053600C">
        <w:rPr>
          <w:rFonts w:asciiTheme="minorHAnsi" w:hAnsiTheme="minorHAnsi" w:cstheme="minorHAnsi"/>
          <w:i/>
          <w:sz w:val="28"/>
          <w:szCs w:val="28"/>
        </w:rPr>
        <w:t xml:space="preserve"> When the Spirit of truth comes, he will guide you into all the truth, for he will not speak on his own authority, but whatever he hears he will speak, and he will declare to you the things that are to come. </w:t>
      </w:r>
      <w:r w:rsidR="0053600C" w:rsidRPr="0053600C">
        <w:rPr>
          <w:rFonts w:asciiTheme="minorHAnsi" w:hAnsiTheme="minorHAnsi" w:cstheme="minorHAnsi"/>
          <w:sz w:val="28"/>
          <w:szCs w:val="28"/>
        </w:rPr>
        <w:t xml:space="preserve">(death, burial, res, ascension, Pentecost, the church, the Bible, missions, God’s plan) </w:t>
      </w:r>
    </w:p>
    <w:p w14:paraId="09D3B0C6" w14:textId="02258C3C" w:rsidR="00B75DC3" w:rsidRPr="0053600C" w:rsidRDefault="00B75DC3" w:rsidP="00E66BF7">
      <w:pPr>
        <w:spacing w:line="240" w:lineRule="auto"/>
        <w:rPr>
          <w:rFonts w:asciiTheme="minorHAnsi" w:hAnsiTheme="minorHAnsi" w:cstheme="minorHAnsi"/>
          <w:i/>
          <w:sz w:val="28"/>
          <w:szCs w:val="28"/>
        </w:rPr>
      </w:pPr>
      <w:r w:rsidRPr="0053600C">
        <w:rPr>
          <w:rFonts w:asciiTheme="minorHAnsi" w:hAnsiTheme="minorHAnsi" w:cstheme="minorHAnsi"/>
          <w:i/>
          <w:sz w:val="28"/>
          <w:szCs w:val="28"/>
          <w:vertAlign w:val="superscript"/>
        </w:rPr>
        <w:t>14</w:t>
      </w:r>
      <w:r w:rsidRPr="0053600C">
        <w:rPr>
          <w:rFonts w:asciiTheme="minorHAnsi" w:hAnsiTheme="minorHAnsi" w:cstheme="minorHAnsi"/>
          <w:i/>
          <w:sz w:val="28"/>
          <w:szCs w:val="28"/>
        </w:rPr>
        <w:t xml:space="preserve"> He will glorify me, for he will take what is mine and declare it to you. </w:t>
      </w:r>
      <w:r w:rsidRPr="0053600C">
        <w:rPr>
          <w:rFonts w:asciiTheme="minorHAnsi" w:hAnsiTheme="minorHAnsi" w:cstheme="minorHAnsi"/>
          <w:i/>
          <w:sz w:val="28"/>
          <w:szCs w:val="28"/>
          <w:vertAlign w:val="superscript"/>
        </w:rPr>
        <w:t>15</w:t>
      </w:r>
      <w:r w:rsidRPr="0053600C">
        <w:rPr>
          <w:rFonts w:asciiTheme="minorHAnsi" w:hAnsiTheme="minorHAnsi" w:cstheme="minorHAnsi"/>
          <w:i/>
          <w:sz w:val="28"/>
          <w:szCs w:val="28"/>
        </w:rPr>
        <w:t xml:space="preserve"> All that the Father has is mine; therefore I said that he will take what is mine and declare it t</w:t>
      </w:r>
      <w:r w:rsidR="00A02584" w:rsidRPr="0053600C">
        <w:rPr>
          <w:rFonts w:asciiTheme="minorHAnsi" w:hAnsiTheme="minorHAnsi" w:cstheme="minorHAnsi"/>
          <w:i/>
          <w:sz w:val="28"/>
          <w:szCs w:val="28"/>
        </w:rPr>
        <w:t xml:space="preserve">o you </w:t>
      </w:r>
    </w:p>
    <w:p w14:paraId="00AAEE47" w14:textId="05BF7115" w:rsidR="0053600C" w:rsidRPr="0053600C" w:rsidRDefault="0053600C" w:rsidP="00E66BF7">
      <w:pPr>
        <w:spacing w:line="240" w:lineRule="auto"/>
        <w:rPr>
          <w:rFonts w:asciiTheme="minorHAnsi" w:hAnsiTheme="minorHAnsi" w:cstheme="minorHAnsi"/>
          <w:iCs/>
          <w:sz w:val="28"/>
          <w:szCs w:val="28"/>
        </w:rPr>
      </w:pPr>
      <w:r w:rsidRPr="0053600C">
        <w:rPr>
          <w:rFonts w:asciiTheme="minorHAnsi" w:hAnsiTheme="minorHAnsi" w:cstheme="minorHAnsi"/>
          <w:i/>
          <w:sz w:val="28"/>
          <w:szCs w:val="28"/>
        </w:rPr>
        <w:t>---</w:t>
      </w:r>
      <w:r w:rsidRPr="0053600C">
        <w:rPr>
          <w:rFonts w:asciiTheme="minorHAnsi" w:hAnsiTheme="minorHAnsi" w:cstheme="minorHAnsi"/>
          <w:sz w:val="28"/>
          <w:szCs w:val="28"/>
        </w:rPr>
        <w:t xml:space="preserve">Charles Spurgeon, perhaps the greatest and most widely read preacher of recent centuries, exemplified a humble reliance on the Holy Spirit. His ministry, based at the Metropolitan Tabernacle in London in the late 1800s, resulted in scores of people coming to Christ along with the launching of an orphanage and a pastor’s college. As he mounted the pulpit each week to preach to thousands, he silently declared to his own heart, with each of the fifteen steps, </w:t>
      </w:r>
      <w:r w:rsidRPr="0053600C">
        <w:rPr>
          <w:rFonts w:asciiTheme="minorHAnsi" w:hAnsiTheme="minorHAnsi" w:cstheme="minorHAnsi"/>
          <w:b/>
          <w:bCs/>
          <w:sz w:val="28"/>
          <w:szCs w:val="28"/>
        </w:rPr>
        <w:t>“</w:t>
      </w:r>
      <w:r w:rsidRPr="0053600C">
        <w:rPr>
          <w:rFonts w:asciiTheme="minorHAnsi" w:hAnsiTheme="minorHAnsi" w:cstheme="minorHAnsi"/>
          <w:iCs/>
          <w:sz w:val="28"/>
          <w:szCs w:val="28"/>
        </w:rPr>
        <w:t xml:space="preserve">I believe in the Holy Spirit. I believe in the Holy Spirit. I believe in the Holy Spirit.” </w:t>
      </w:r>
    </w:p>
    <w:p w14:paraId="5EDB9463" w14:textId="6F75437C" w:rsidR="0053600C" w:rsidRPr="0053600C" w:rsidRDefault="0053600C" w:rsidP="00E66BF7">
      <w:pPr>
        <w:spacing w:line="240" w:lineRule="auto"/>
        <w:rPr>
          <w:rFonts w:asciiTheme="minorHAnsi" w:hAnsiTheme="minorHAnsi" w:cstheme="minorHAnsi"/>
          <w:bCs/>
          <w:sz w:val="28"/>
          <w:szCs w:val="28"/>
        </w:rPr>
      </w:pPr>
      <w:r w:rsidRPr="0053600C">
        <w:rPr>
          <w:rFonts w:asciiTheme="minorHAnsi" w:hAnsiTheme="minorHAnsi" w:cstheme="minorHAnsi"/>
          <w:iCs/>
          <w:sz w:val="28"/>
          <w:szCs w:val="28"/>
        </w:rPr>
        <w:t>Spurgeon wrote: “</w:t>
      </w:r>
      <w:r w:rsidRPr="0053600C">
        <w:rPr>
          <w:rFonts w:asciiTheme="minorHAnsi" w:hAnsiTheme="minorHAnsi" w:cstheme="minorHAnsi"/>
          <w:bCs/>
          <w:sz w:val="28"/>
          <w:szCs w:val="28"/>
        </w:rPr>
        <w:t>Without the Spirit of God we can do nothing; we are as ships without wind, or chariots without steeds; like branches without sap, we are withered; like coals without fire, we are useless; as an offering without the sacrificial flame, we are unaccepted.”</w:t>
      </w:r>
      <w:r w:rsidRPr="0053600C">
        <w:rPr>
          <w:rFonts w:asciiTheme="minorHAnsi" w:hAnsiTheme="minorHAnsi" w:cstheme="minorHAnsi"/>
          <w:bCs/>
          <w:sz w:val="28"/>
          <w:szCs w:val="28"/>
          <w:vertAlign w:val="superscript"/>
        </w:rPr>
        <w:endnoteReference w:id="5"/>
      </w:r>
    </w:p>
    <w:p w14:paraId="193155B4" w14:textId="3EA471F5" w:rsidR="001108D2" w:rsidRPr="0053600C" w:rsidRDefault="0053600C"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lastRenderedPageBreak/>
        <w:t>-------------</w:t>
      </w:r>
    </w:p>
    <w:p w14:paraId="33911C9A" w14:textId="77777777" w:rsidR="00A02584" w:rsidRPr="0053600C" w:rsidRDefault="001108D2"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“I have been very deeply impressed with one thought. It is that our prayer for the mighty working of the Holy Spirit through us and around us can only be powerfully answered as </w:t>
      </w:r>
      <w:r w:rsidRPr="0053600C">
        <w:rPr>
          <w:rFonts w:asciiTheme="minorHAnsi" w:hAnsiTheme="minorHAnsi" w:cstheme="minorHAnsi"/>
          <w:i/>
          <w:sz w:val="28"/>
          <w:szCs w:val="28"/>
        </w:rPr>
        <w:t>His indwelling in every believer</w:t>
      </w:r>
      <w:r w:rsidRPr="0053600C">
        <w:rPr>
          <w:rFonts w:asciiTheme="minorHAnsi" w:hAnsiTheme="minorHAnsi" w:cstheme="minorHAnsi"/>
          <w:sz w:val="28"/>
          <w:szCs w:val="28"/>
        </w:rPr>
        <w:t xml:space="preserve"> is more clearly acknowledged and lived out. We have the Holy Spirit within us; </w:t>
      </w:r>
    </w:p>
    <w:p w14:paraId="4BEA8941" w14:textId="77777777" w:rsidR="00A02584" w:rsidRPr="0053600C" w:rsidRDefault="001108D2"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Only he who is faithful in the lesser will receive the greater. As we first yield ourselves to be led by the Spirit, to confess His presence in us; as believers rise to realize and accept His guidance in their daily lives, God will entrust to us larger measure of His mighty working.</w:t>
      </w:r>
    </w:p>
    <w:p w14:paraId="3B1BE03E" w14:textId="77777777" w:rsidR="00A02584" w:rsidRPr="0053600C" w:rsidRDefault="001108D2"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 xml:space="preserve"> If we give ourselves entirely into His power, as our life, ruling within us, He will give himself to us, take more complete possession of us, and work through us…It is as an </w:t>
      </w:r>
      <w:r w:rsidRPr="0053600C">
        <w:rPr>
          <w:rFonts w:asciiTheme="minorHAnsi" w:hAnsiTheme="minorHAnsi" w:cstheme="minorHAnsi"/>
          <w:i/>
          <w:sz w:val="28"/>
          <w:szCs w:val="28"/>
        </w:rPr>
        <w:t>indwelling</w:t>
      </w:r>
      <w:r w:rsidRPr="0053600C">
        <w:rPr>
          <w:rFonts w:asciiTheme="minorHAnsi" w:hAnsiTheme="minorHAnsi" w:cstheme="minorHAnsi"/>
          <w:sz w:val="28"/>
          <w:szCs w:val="28"/>
        </w:rPr>
        <w:t xml:space="preserve"> life that Holy Spirit must be known. In a living, adoring faith, the indwelling must be accepted and treasured until it becomes part of the consciousness of the new men: The Holy Spirit possesses me.</w:t>
      </w:r>
      <w:r w:rsidR="00A02584" w:rsidRPr="0053600C">
        <w:rPr>
          <w:rFonts w:asciiTheme="minorHAnsi" w:hAnsiTheme="minorHAnsi" w:cstheme="minorHAnsi"/>
          <w:sz w:val="28"/>
          <w:szCs w:val="28"/>
        </w:rPr>
        <w:t xml:space="preserve">  Andrew Murray</w:t>
      </w:r>
    </w:p>
    <w:p w14:paraId="7ADE6C58" w14:textId="77777777" w:rsidR="001108D2" w:rsidRPr="0053600C" w:rsidRDefault="001108D2" w:rsidP="00E66BF7">
      <w:pPr>
        <w:spacing w:line="240" w:lineRule="auto"/>
        <w:rPr>
          <w:rFonts w:asciiTheme="minorHAnsi" w:hAnsiTheme="minorHAnsi" w:cstheme="minorHAnsi"/>
          <w:sz w:val="28"/>
          <w:szCs w:val="28"/>
        </w:rPr>
      </w:pPr>
    </w:p>
    <w:p w14:paraId="41EF59AA" w14:textId="77777777" w:rsidR="006C48E8" w:rsidRPr="0053600C" w:rsidRDefault="006C48E8" w:rsidP="00E66BF7">
      <w:pPr>
        <w:spacing w:line="240" w:lineRule="auto"/>
        <w:rPr>
          <w:rFonts w:asciiTheme="minorHAnsi" w:hAnsiTheme="minorHAnsi" w:cstheme="minorHAnsi"/>
          <w:b/>
          <w:sz w:val="28"/>
          <w:szCs w:val="28"/>
        </w:rPr>
      </w:pPr>
      <w:r w:rsidRPr="0053600C">
        <w:rPr>
          <w:rFonts w:asciiTheme="minorHAnsi" w:hAnsiTheme="minorHAnsi" w:cstheme="minorHAnsi"/>
          <w:b/>
          <w:sz w:val="28"/>
          <w:szCs w:val="28"/>
        </w:rPr>
        <w:t xml:space="preserve">CONCLUSION: </w:t>
      </w:r>
    </w:p>
    <w:p w14:paraId="164FA59A" w14:textId="77777777" w:rsidR="006C48E8" w:rsidRPr="0053600C" w:rsidRDefault="00B75DC3"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Treasuring the Giver and the Gift</w:t>
      </w:r>
      <w:r w:rsidR="006C48E8" w:rsidRPr="0053600C">
        <w:rPr>
          <w:rFonts w:asciiTheme="minorHAnsi" w:hAnsiTheme="minorHAnsi" w:cstheme="minorHAnsi"/>
          <w:sz w:val="28"/>
          <w:szCs w:val="28"/>
        </w:rPr>
        <w:t xml:space="preserve"> . . .</w:t>
      </w:r>
    </w:p>
    <w:p w14:paraId="0890CC6E" w14:textId="377690F4" w:rsidR="00B75DC3" w:rsidRPr="0053600C" w:rsidRDefault="00B75DC3" w:rsidP="00E66BF7">
      <w:pPr>
        <w:spacing w:line="240" w:lineRule="auto"/>
        <w:rPr>
          <w:rFonts w:asciiTheme="minorHAnsi" w:hAnsiTheme="minorHAnsi" w:cstheme="minorHAnsi"/>
          <w:sz w:val="28"/>
          <w:szCs w:val="28"/>
        </w:rPr>
      </w:pPr>
    </w:p>
    <w:p w14:paraId="6B41A36E" w14:textId="752D05E3" w:rsidR="00A02584" w:rsidRPr="0053600C" w:rsidRDefault="00A02584"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lastRenderedPageBreak/>
        <w:t>This is the new covenant. You are loved by Christ and indwelt by His Spirit</w:t>
      </w:r>
    </w:p>
    <w:p w14:paraId="00D83151" w14:textId="77777777" w:rsidR="00A02584" w:rsidRPr="0053600C" w:rsidRDefault="00A02584" w:rsidP="00E66BF7">
      <w:pPr>
        <w:spacing w:line="240" w:lineRule="auto"/>
        <w:rPr>
          <w:rFonts w:asciiTheme="minorHAnsi" w:hAnsiTheme="minorHAnsi" w:cstheme="minorHAnsi"/>
          <w:sz w:val="28"/>
          <w:szCs w:val="28"/>
        </w:rPr>
      </w:pPr>
    </w:p>
    <w:p w14:paraId="35FF5661" w14:textId="77777777" w:rsidR="001108D2" w:rsidRPr="0053600C" w:rsidRDefault="001108D2"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More about Jesus would I know,</w:t>
      </w:r>
      <w:r w:rsidRPr="0053600C">
        <w:rPr>
          <w:rFonts w:asciiTheme="minorHAnsi" w:hAnsiTheme="minorHAnsi" w:cstheme="minorHAnsi"/>
          <w:sz w:val="28"/>
          <w:szCs w:val="28"/>
        </w:rPr>
        <w:br/>
        <w:t>More of His grace to others show;</w:t>
      </w:r>
      <w:r w:rsidRPr="0053600C">
        <w:rPr>
          <w:rFonts w:asciiTheme="minorHAnsi" w:hAnsiTheme="minorHAnsi" w:cstheme="minorHAnsi"/>
          <w:sz w:val="28"/>
          <w:szCs w:val="28"/>
        </w:rPr>
        <w:br/>
        <w:t>More of His saving fullness see,</w:t>
      </w:r>
      <w:r w:rsidRPr="0053600C">
        <w:rPr>
          <w:rFonts w:asciiTheme="minorHAnsi" w:hAnsiTheme="minorHAnsi" w:cstheme="minorHAnsi"/>
          <w:sz w:val="28"/>
          <w:szCs w:val="28"/>
        </w:rPr>
        <w:br/>
        <w:t>More of His love who died for me.</w:t>
      </w:r>
    </w:p>
    <w:p w14:paraId="1FA1867B" w14:textId="77777777" w:rsidR="001108D2" w:rsidRPr="0053600C" w:rsidRDefault="001108D2"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More about Jesus let me learn,</w:t>
      </w:r>
      <w:r w:rsidRPr="0053600C">
        <w:rPr>
          <w:rFonts w:asciiTheme="minorHAnsi" w:hAnsiTheme="minorHAnsi" w:cstheme="minorHAnsi"/>
          <w:sz w:val="28"/>
          <w:szCs w:val="28"/>
        </w:rPr>
        <w:br/>
        <w:t>More of His holy will discern;</w:t>
      </w:r>
      <w:r w:rsidRPr="0053600C">
        <w:rPr>
          <w:rFonts w:asciiTheme="minorHAnsi" w:hAnsiTheme="minorHAnsi" w:cstheme="minorHAnsi"/>
          <w:sz w:val="28"/>
          <w:szCs w:val="28"/>
        </w:rPr>
        <w:br/>
        <w:t>Spirit of God, my teacher be,</w:t>
      </w:r>
      <w:r w:rsidRPr="0053600C">
        <w:rPr>
          <w:rFonts w:asciiTheme="minorHAnsi" w:hAnsiTheme="minorHAnsi" w:cstheme="minorHAnsi"/>
          <w:sz w:val="28"/>
          <w:szCs w:val="28"/>
        </w:rPr>
        <w:br/>
        <w:t>Showing the things of Christ to me.</w:t>
      </w:r>
    </w:p>
    <w:p w14:paraId="12B0DBDA" w14:textId="77777777" w:rsidR="001108D2" w:rsidRPr="0053600C" w:rsidRDefault="001108D2"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More about Jesus, in His Word,</w:t>
      </w:r>
      <w:r w:rsidRPr="0053600C">
        <w:rPr>
          <w:rFonts w:asciiTheme="minorHAnsi" w:hAnsiTheme="minorHAnsi" w:cstheme="minorHAnsi"/>
          <w:sz w:val="28"/>
          <w:szCs w:val="28"/>
        </w:rPr>
        <w:br/>
        <w:t>Holding communion with my Lord;</w:t>
      </w:r>
      <w:r w:rsidRPr="0053600C">
        <w:rPr>
          <w:rFonts w:asciiTheme="minorHAnsi" w:hAnsiTheme="minorHAnsi" w:cstheme="minorHAnsi"/>
          <w:sz w:val="28"/>
          <w:szCs w:val="28"/>
        </w:rPr>
        <w:br/>
        <w:t>Hearing His voice in every line,</w:t>
      </w:r>
      <w:r w:rsidRPr="0053600C">
        <w:rPr>
          <w:rFonts w:asciiTheme="minorHAnsi" w:hAnsiTheme="minorHAnsi" w:cstheme="minorHAnsi"/>
          <w:sz w:val="28"/>
          <w:szCs w:val="28"/>
        </w:rPr>
        <w:br/>
        <w:t>Making each faithful saying mine.</w:t>
      </w:r>
    </w:p>
    <w:p w14:paraId="25EEF265" w14:textId="77777777" w:rsidR="001108D2" w:rsidRPr="0053600C" w:rsidRDefault="001108D2"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More about Jesus on His throne,</w:t>
      </w:r>
      <w:r w:rsidRPr="0053600C">
        <w:rPr>
          <w:rFonts w:asciiTheme="minorHAnsi" w:hAnsiTheme="minorHAnsi" w:cstheme="minorHAnsi"/>
          <w:sz w:val="28"/>
          <w:szCs w:val="28"/>
        </w:rPr>
        <w:br/>
        <w:t>Riches in glory all His own;</w:t>
      </w:r>
      <w:r w:rsidRPr="0053600C">
        <w:rPr>
          <w:rFonts w:asciiTheme="minorHAnsi" w:hAnsiTheme="minorHAnsi" w:cstheme="minorHAnsi"/>
          <w:sz w:val="28"/>
          <w:szCs w:val="28"/>
        </w:rPr>
        <w:br/>
        <w:t>More of His kingdom’s sure increase;</w:t>
      </w:r>
      <w:r w:rsidRPr="0053600C">
        <w:rPr>
          <w:rFonts w:asciiTheme="minorHAnsi" w:hAnsiTheme="minorHAnsi" w:cstheme="minorHAnsi"/>
          <w:sz w:val="28"/>
          <w:szCs w:val="28"/>
        </w:rPr>
        <w:br/>
        <w:t>More of His coming, Prince of Peace.</w:t>
      </w:r>
    </w:p>
    <w:p w14:paraId="5AD5C902" w14:textId="6A14E065" w:rsidR="00545BAA" w:rsidRPr="00A02584" w:rsidRDefault="001108D2" w:rsidP="00E66BF7">
      <w:pPr>
        <w:spacing w:line="240" w:lineRule="auto"/>
        <w:rPr>
          <w:rFonts w:asciiTheme="minorHAnsi" w:hAnsiTheme="minorHAnsi" w:cstheme="minorHAnsi"/>
          <w:sz w:val="28"/>
          <w:szCs w:val="28"/>
        </w:rPr>
      </w:pPr>
      <w:r w:rsidRPr="0053600C">
        <w:rPr>
          <w:rFonts w:asciiTheme="minorHAnsi" w:hAnsiTheme="minorHAnsi" w:cstheme="minorHAnsi"/>
          <w:sz w:val="28"/>
          <w:szCs w:val="28"/>
        </w:rPr>
        <w:t>More, more about Jesus,</w:t>
      </w:r>
      <w:r w:rsidRPr="0053600C">
        <w:rPr>
          <w:rFonts w:asciiTheme="minorHAnsi" w:hAnsiTheme="minorHAnsi" w:cstheme="minorHAnsi"/>
          <w:sz w:val="28"/>
          <w:szCs w:val="28"/>
        </w:rPr>
        <w:br/>
        <w:t>More, more about Jesus;</w:t>
      </w:r>
      <w:r w:rsidRPr="0053600C">
        <w:rPr>
          <w:rFonts w:asciiTheme="minorHAnsi" w:hAnsiTheme="minorHAnsi" w:cstheme="minorHAnsi"/>
          <w:sz w:val="28"/>
          <w:szCs w:val="28"/>
        </w:rPr>
        <w:br/>
        <w:t>More of His saving fullness see,</w:t>
      </w:r>
      <w:r w:rsidRPr="0053600C">
        <w:rPr>
          <w:rFonts w:asciiTheme="minorHAnsi" w:hAnsiTheme="minorHAnsi" w:cstheme="minorHAnsi"/>
          <w:sz w:val="28"/>
          <w:szCs w:val="28"/>
        </w:rPr>
        <w:br/>
        <w:t>More of His love who died for me.</w:t>
      </w:r>
      <w:r w:rsidR="00545BAA" w:rsidRPr="0053600C">
        <w:rPr>
          <w:rFonts w:asciiTheme="minorHAnsi" w:hAnsiTheme="minorHAnsi" w:cstheme="minorHAnsi"/>
          <w:sz w:val="28"/>
          <w:szCs w:val="28"/>
        </w:rPr>
        <w:t>”</w:t>
      </w:r>
      <w:r w:rsidR="00545BAA" w:rsidRPr="00A02584">
        <w:rPr>
          <w:rFonts w:asciiTheme="minorHAnsi" w:hAnsiTheme="minorHAnsi" w:cstheme="minorHAnsi"/>
          <w:sz w:val="28"/>
          <w:szCs w:val="28"/>
        </w:rPr>
        <w:t xml:space="preserve"> </w:t>
      </w:r>
    </w:p>
    <w:sectPr w:rsidR="00545BAA" w:rsidRPr="00A02584" w:rsidSect="0053600C">
      <w:pgSz w:w="15840" w:h="12240" w:orient="landscape"/>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E3D4D" w14:textId="77777777" w:rsidR="00946506" w:rsidRDefault="00946506" w:rsidP="001108D2">
      <w:pPr>
        <w:spacing w:after="0" w:line="240" w:lineRule="auto"/>
      </w:pPr>
      <w:r>
        <w:separator/>
      </w:r>
    </w:p>
  </w:endnote>
  <w:endnote w:type="continuationSeparator" w:id="0">
    <w:p w14:paraId="6EC3E8DD" w14:textId="77777777" w:rsidR="00946506" w:rsidRDefault="00946506" w:rsidP="001108D2">
      <w:pPr>
        <w:spacing w:after="0" w:line="240" w:lineRule="auto"/>
      </w:pPr>
      <w:r>
        <w:continuationSeparator/>
      </w:r>
    </w:p>
  </w:endnote>
  <w:endnote w:id="1">
    <w:p w14:paraId="03E032E6" w14:textId="77777777" w:rsidR="009658E7" w:rsidRPr="00767002" w:rsidRDefault="009658E7" w:rsidP="009658E7">
      <w:pPr>
        <w:pStyle w:val="EndnoteText"/>
        <w:rPr>
          <w:rFonts w:cstheme="minorHAnsi"/>
          <w:sz w:val="18"/>
          <w:szCs w:val="18"/>
        </w:rPr>
      </w:pPr>
      <w:r w:rsidRPr="00767002">
        <w:rPr>
          <w:rStyle w:val="EndnoteReference"/>
          <w:rFonts w:cstheme="minorHAnsi"/>
          <w:szCs w:val="18"/>
        </w:rPr>
        <w:endnoteRef/>
      </w:r>
      <w:r w:rsidRPr="00767002">
        <w:rPr>
          <w:rFonts w:cstheme="minorHAnsi"/>
          <w:sz w:val="18"/>
          <w:szCs w:val="18"/>
        </w:rPr>
        <w:t xml:space="preserve"> John Piper, http://www.desiringgod.org/messages/adoption-the-heart-of-the-gospel</w:t>
      </w:r>
    </w:p>
  </w:endnote>
  <w:endnote w:id="2">
    <w:p w14:paraId="293C542C" w14:textId="77777777" w:rsidR="0088000C" w:rsidRPr="00767002" w:rsidRDefault="0088000C" w:rsidP="0088000C">
      <w:pPr>
        <w:pStyle w:val="EndnoteText"/>
        <w:rPr>
          <w:rFonts w:cstheme="minorHAnsi"/>
          <w:sz w:val="18"/>
          <w:szCs w:val="18"/>
        </w:rPr>
      </w:pPr>
      <w:r w:rsidRPr="00767002">
        <w:rPr>
          <w:rStyle w:val="EndnoteReference"/>
          <w:rFonts w:cstheme="minorHAnsi"/>
          <w:szCs w:val="18"/>
        </w:rPr>
        <w:endnoteRef/>
      </w:r>
      <w:r w:rsidRPr="00767002">
        <w:rPr>
          <w:rFonts w:cstheme="minorHAnsi"/>
          <w:sz w:val="18"/>
          <w:szCs w:val="18"/>
        </w:rPr>
        <w:t xml:space="preserve"> http://blog.lifeway.com/newsroom/2016/09/27/americans-love-god-and-the-bible-are-fuzzy-on-the-details/</w:t>
      </w:r>
    </w:p>
  </w:endnote>
  <w:endnote w:id="3">
    <w:p w14:paraId="550968A6" w14:textId="77777777" w:rsidR="001108D2" w:rsidRPr="00767002" w:rsidRDefault="001108D2" w:rsidP="001108D2">
      <w:pPr>
        <w:pStyle w:val="EndnoteText"/>
        <w:rPr>
          <w:rFonts w:cstheme="minorHAnsi"/>
          <w:sz w:val="18"/>
          <w:szCs w:val="18"/>
        </w:rPr>
      </w:pPr>
      <w:r w:rsidRPr="00767002">
        <w:rPr>
          <w:rStyle w:val="EndnoteReference"/>
          <w:rFonts w:cstheme="minorHAnsi"/>
          <w:szCs w:val="18"/>
        </w:rPr>
        <w:endnoteRef/>
      </w:r>
      <w:r w:rsidRPr="00767002">
        <w:rPr>
          <w:rFonts w:cstheme="minorHAnsi"/>
          <w:sz w:val="18"/>
          <w:szCs w:val="18"/>
        </w:rPr>
        <w:t xml:space="preserve"> Gordon D. Fee,</w:t>
      </w:r>
      <w:r w:rsidRPr="00767002">
        <w:rPr>
          <w:rFonts w:cstheme="minorHAnsi"/>
          <w:i/>
          <w:sz w:val="18"/>
          <w:szCs w:val="18"/>
        </w:rPr>
        <w:t xml:space="preserve"> God's Empowering Presence: The Holy Spirit in the Letters of Paul </w:t>
      </w:r>
      <w:r w:rsidRPr="00767002">
        <w:rPr>
          <w:rFonts w:cstheme="minorHAnsi"/>
          <w:sz w:val="18"/>
          <w:szCs w:val="18"/>
        </w:rPr>
        <w:t>(Peabody, Massachusetts: Hendrix son publishers, 1994) 157-158</w:t>
      </w:r>
    </w:p>
  </w:endnote>
  <w:endnote w:id="4">
    <w:p w14:paraId="650092ED" w14:textId="77777777" w:rsidR="001108D2" w:rsidRDefault="001108D2" w:rsidP="001108D2"/>
    <w:p w14:paraId="62117A24" w14:textId="77777777" w:rsidR="001108D2" w:rsidRDefault="001108D2" w:rsidP="001108D2"/>
  </w:endnote>
  <w:endnote w:id="5">
    <w:p w14:paraId="28D881F8" w14:textId="77777777" w:rsidR="0053600C" w:rsidRPr="00767002" w:rsidRDefault="0053600C" w:rsidP="0053600C">
      <w:pPr>
        <w:pStyle w:val="EndnoteText"/>
        <w:rPr>
          <w:rFonts w:cstheme="minorHAnsi"/>
          <w:sz w:val="18"/>
          <w:szCs w:val="18"/>
        </w:rPr>
      </w:pPr>
      <w:r w:rsidRPr="00767002">
        <w:rPr>
          <w:rStyle w:val="EndnoteReference"/>
          <w:rFonts w:cstheme="minorHAnsi"/>
          <w:szCs w:val="18"/>
        </w:rPr>
        <w:endnoteRef/>
      </w:r>
      <w:r w:rsidRPr="00767002">
        <w:rPr>
          <w:rFonts w:cstheme="minorHAnsi"/>
          <w:sz w:val="18"/>
          <w:szCs w:val="18"/>
        </w:rPr>
        <w:t xml:space="preserve"> Charles Haddon Spurgeon, </w:t>
      </w:r>
      <w:r w:rsidRPr="00767002">
        <w:rPr>
          <w:rFonts w:cstheme="minorHAnsi"/>
          <w:i/>
          <w:sz w:val="18"/>
          <w:szCs w:val="18"/>
        </w:rPr>
        <w:t xml:space="preserve">The Unknown God: 25 Sermons on the Subject of the Holy Spirit </w:t>
      </w:r>
      <w:r w:rsidRPr="00767002">
        <w:rPr>
          <w:rFonts w:cstheme="minorHAnsi"/>
          <w:sz w:val="18"/>
          <w:szCs w:val="18"/>
        </w:rPr>
        <w:t xml:space="preserve">(LOCATION: Fox River Press, 2003)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AF728" w14:textId="77777777" w:rsidR="00946506" w:rsidRDefault="00946506" w:rsidP="001108D2">
      <w:pPr>
        <w:spacing w:after="0" w:line="240" w:lineRule="auto"/>
      </w:pPr>
      <w:r>
        <w:separator/>
      </w:r>
    </w:p>
  </w:footnote>
  <w:footnote w:type="continuationSeparator" w:id="0">
    <w:p w14:paraId="055230D9" w14:textId="77777777" w:rsidR="00946506" w:rsidRDefault="00946506" w:rsidP="00110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4EF"/>
    <w:multiLevelType w:val="hybridMultilevel"/>
    <w:tmpl w:val="02DC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64144"/>
    <w:multiLevelType w:val="hybridMultilevel"/>
    <w:tmpl w:val="2E4E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32D06"/>
    <w:multiLevelType w:val="hybridMultilevel"/>
    <w:tmpl w:val="D4E8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45A4D"/>
    <w:multiLevelType w:val="hybridMultilevel"/>
    <w:tmpl w:val="18CA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771D0"/>
    <w:multiLevelType w:val="hybridMultilevel"/>
    <w:tmpl w:val="16F4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630F2"/>
    <w:multiLevelType w:val="hybridMultilevel"/>
    <w:tmpl w:val="C128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40CAD"/>
    <w:multiLevelType w:val="hybridMultilevel"/>
    <w:tmpl w:val="102C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6175E"/>
    <w:multiLevelType w:val="hybridMultilevel"/>
    <w:tmpl w:val="2CC2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2C9C"/>
    <w:multiLevelType w:val="hybridMultilevel"/>
    <w:tmpl w:val="3FE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41383"/>
    <w:multiLevelType w:val="hybridMultilevel"/>
    <w:tmpl w:val="5390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46F14"/>
    <w:multiLevelType w:val="hybridMultilevel"/>
    <w:tmpl w:val="5D54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E72D2"/>
    <w:multiLevelType w:val="hybridMultilevel"/>
    <w:tmpl w:val="78B4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10DE1"/>
    <w:multiLevelType w:val="hybridMultilevel"/>
    <w:tmpl w:val="1FF8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938AC"/>
    <w:multiLevelType w:val="hybridMultilevel"/>
    <w:tmpl w:val="33E8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175B5"/>
    <w:multiLevelType w:val="hybridMultilevel"/>
    <w:tmpl w:val="2E3C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585E31"/>
    <w:multiLevelType w:val="hybridMultilevel"/>
    <w:tmpl w:val="50F2C4DE"/>
    <w:lvl w:ilvl="0" w:tplc="C96CF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318D3"/>
    <w:multiLevelType w:val="hybridMultilevel"/>
    <w:tmpl w:val="1FAE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568A7"/>
    <w:multiLevelType w:val="hybridMultilevel"/>
    <w:tmpl w:val="3C00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979B8"/>
    <w:multiLevelType w:val="multilevel"/>
    <w:tmpl w:val="9F6E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3C1793"/>
    <w:multiLevelType w:val="multilevel"/>
    <w:tmpl w:val="4E9C2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735922"/>
    <w:multiLevelType w:val="hybridMultilevel"/>
    <w:tmpl w:val="4B5C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16F22"/>
    <w:multiLevelType w:val="hybridMultilevel"/>
    <w:tmpl w:val="9458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92A24"/>
    <w:multiLevelType w:val="hybridMultilevel"/>
    <w:tmpl w:val="C8BC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B4E1C"/>
    <w:multiLevelType w:val="hybridMultilevel"/>
    <w:tmpl w:val="9D6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0"/>
  </w:num>
  <w:num w:numId="4">
    <w:abstractNumId w:val="2"/>
  </w:num>
  <w:num w:numId="5">
    <w:abstractNumId w:val="5"/>
  </w:num>
  <w:num w:numId="6">
    <w:abstractNumId w:val="22"/>
  </w:num>
  <w:num w:numId="7">
    <w:abstractNumId w:val="12"/>
  </w:num>
  <w:num w:numId="8">
    <w:abstractNumId w:val="9"/>
  </w:num>
  <w:num w:numId="9">
    <w:abstractNumId w:val="16"/>
  </w:num>
  <w:num w:numId="10">
    <w:abstractNumId w:val="11"/>
  </w:num>
  <w:num w:numId="11">
    <w:abstractNumId w:val="17"/>
  </w:num>
  <w:num w:numId="12">
    <w:abstractNumId w:val="19"/>
  </w:num>
  <w:num w:numId="13">
    <w:abstractNumId w:val="18"/>
  </w:num>
  <w:num w:numId="14">
    <w:abstractNumId w:val="13"/>
  </w:num>
  <w:num w:numId="15">
    <w:abstractNumId w:val="1"/>
  </w:num>
  <w:num w:numId="16">
    <w:abstractNumId w:val="3"/>
  </w:num>
  <w:num w:numId="17">
    <w:abstractNumId w:val="6"/>
  </w:num>
  <w:num w:numId="18">
    <w:abstractNumId w:val="10"/>
  </w:num>
  <w:num w:numId="19">
    <w:abstractNumId w:val="20"/>
  </w:num>
  <w:num w:numId="20">
    <w:abstractNumId w:val="15"/>
  </w:num>
  <w:num w:numId="21">
    <w:abstractNumId w:val="4"/>
  </w:num>
  <w:num w:numId="22">
    <w:abstractNumId w:val="21"/>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E9"/>
    <w:rsid w:val="00033F15"/>
    <w:rsid w:val="000F3A60"/>
    <w:rsid w:val="001108D2"/>
    <w:rsid w:val="00322ACA"/>
    <w:rsid w:val="00343691"/>
    <w:rsid w:val="00467DBD"/>
    <w:rsid w:val="0053600C"/>
    <w:rsid w:val="00545BAA"/>
    <w:rsid w:val="006239CA"/>
    <w:rsid w:val="006B7FA9"/>
    <w:rsid w:val="006C48E8"/>
    <w:rsid w:val="007C7B25"/>
    <w:rsid w:val="00811247"/>
    <w:rsid w:val="0088000C"/>
    <w:rsid w:val="00925282"/>
    <w:rsid w:val="00946506"/>
    <w:rsid w:val="009658E7"/>
    <w:rsid w:val="00A02584"/>
    <w:rsid w:val="00AB2A60"/>
    <w:rsid w:val="00AC55CD"/>
    <w:rsid w:val="00AF6E6F"/>
    <w:rsid w:val="00B53C0C"/>
    <w:rsid w:val="00B75DC3"/>
    <w:rsid w:val="00C53079"/>
    <w:rsid w:val="00CA035C"/>
    <w:rsid w:val="00D76E54"/>
    <w:rsid w:val="00DA4EE9"/>
    <w:rsid w:val="00DE6BEE"/>
    <w:rsid w:val="00E66BF7"/>
    <w:rsid w:val="00E66CA5"/>
    <w:rsid w:val="00ED6ED9"/>
    <w:rsid w:val="00F43B85"/>
    <w:rsid w:val="00FA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F9E8"/>
  <w15:chartTrackingRefBased/>
  <w15:docId w15:val="{2C5D75B8-ADBB-47AD-A3D8-DFB6AB83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EE9"/>
    <w:pPr>
      <w:spacing w:after="200" w:line="276" w:lineRule="auto"/>
    </w:pPr>
    <w:rPr>
      <w:rFonts w:ascii="Calibri" w:eastAsia="Times New Roman" w:hAnsi="Calibri" w:cs="Calibri"/>
    </w:rPr>
  </w:style>
  <w:style w:type="paragraph" w:styleId="Heading1">
    <w:name w:val="heading 1"/>
    <w:basedOn w:val="Normal"/>
    <w:next w:val="Normal"/>
    <w:link w:val="Heading1Char"/>
    <w:qFormat/>
    <w:rsid w:val="00545BAA"/>
    <w:pPr>
      <w:keepNext/>
      <w:tabs>
        <w:tab w:val="left" w:pos="-1440"/>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outlineLvl w:val="0"/>
    </w:pPr>
    <w:rPr>
      <w:rFonts w:ascii="Palatino" w:eastAsia="Times" w:hAnsi="Palatino" w:cs="Times New Roman"/>
      <w:i/>
      <w:sz w:val="18"/>
      <w:szCs w:val="20"/>
    </w:rPr>
  </w:style>
  <w:style w:type="paragraph" w:styleId="Heading3">
    <w:name w:val="heading 3"/>
    <w:basedOn w:val="Normal"/>
    <w:next w:val="Normal"/>
    <w:link w:val="Heading3Char"/>
    <w:uiPriority w:val="9"/>
    <w:semiHidden/>
    <w:unhideWhenUsed/>
    <w:qFormat/>
    <w:rsid w:val="00545BAA"/>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CA"/>
    <w:pPr>
      <w:ind w:left="720"/>
      <w:contextualSpacing/>
    </w:pPr>
  </w:style>
  <w:style w:type="character" w:styleId="Hyperlink">
    <w:name w:val="Hyperlink"/>
    <w:basedOn w:val="DefaultParagraphFont"/>
    <w:uiPriority w:val="99"/>
    <w:unhideWhenUsed/>
    <w:rsid w:val="006C48E8"/>
    <w:rPr>
      <w:color w:val="0563C1" w:themeColor="hyperlink"/>
      <w:u w:val="single"/>
    </w:rPr>
  </w:style>
  <w:style w:type="character" w:customStyle="1" w:styleId="Heading1Char">
    <w:name w:val="Heading 1 Char"/>
    <w:basedOn w:val="DefaultParagraphFont"/>
    <w:link w:val="Heading1"/>
    <w:rsid w:val="00545BAA"/>
    <w:rPr>
      <w:rFonts w:ascii="Palatino" w:eastAsia="Times" w:hAnsi="Palatino" w:cs="Times New Roman"/>
      <w:i/>
      <w:sz w:val="18"/>
      <w:szCs w:val="20"/>
    </w:rPr>
  </w:style>
  <w:style w:type="character" w:customStyle="1" w:styleId="Heading3Char">
    <w:name w:val="Heading 3 Char"/>
    <w:basedOn w:val="DefaultParagraphFont"/>
    <w:link w:val="Heading3"/>
    <w:uiPriority w:val="9"/>
    <w:semiHidden/>
    <w:rsid w:val="00545BAA"/>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unhideWhenUsed/>
    <w:rsid w:val="00545BAA"/>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545BAA"/>
    <w:rPr>
      <w:sz w:val="20"/>
      <w:szCs w:val="20"/>
    </w:rPr>
  </w:style>
  <w:style w:type="character" w:styleId="EndnoteReference">
    <w:name w:val="endnote reference"/>
    <w:basedOn w:val="DefaultParagraphFont"/>
    <w:uiPriority w:val="99"/>
    <w:semiHidden/>
    <w:unhideWhenUsed/>
    <w:rsid w:val="00545BAA"/>
    <w:rPr>
      <w:vertAlign w:val="superscript"/>
    </w:rPr>
  </w:style>
  <w:style w:type="paragraph" w:styleId="NoSpacing">
    <w:name w:val="No Spacing"/>
    <w:uiPriority w:val="1"/>
    <w:qFormat/>
    <w:rsid w:val="00545BAA"/>
    <w:pPr>
      <w:spacing w:after="0" w:line="240" w:lineRule="auto"/>
    </w:pPr>
  </w:style>
  <w:style w:type="paragraph" w:styleId="FootnoteText">
    <w:name w:val="footnote text"/>
    <w:basedOn w:val="Normal"/>
    <w:link w:val="FootnoteTextChar"/>
    <w:uiPriority w:val="99"/>
    <w:semiHidden/>
    <w:unhideWhenUsed/>
    <w:rsid w:val="00545BA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45BAA"/>
    <w:rPr>
      <w:sz w:val="20"/>
      <w:szCs w:val="20"/>
    </w:rPr>
  </w:style>
  <w:style w:type="character" w:styleId="FootnoteReference">
    <w:name w:val="footnote reference"/>
    <w:basedOn w:val="DefaultParagraphFont"/>
    <w:uiPriority w:val="99"/>
    <w:semiHidden/>
    <w:unhideWhenUsed/>
    <w:rsid w:val="00545BAA"/>
    <w:rPr>
      <w:vertAlign w:val="superscript"/>
    </w:rPr>
  </w:style>
  <w:style w:type="character" w:styleId="Strong">
    <w:name w:val="Strong"/>
    <w:basedOn w:val="DefaultParagraphFont"/>
    <w:uiPriority w:val="22"/>
    <w:qFormat/>
    <w:rsid w:val="00545BAA"/>
    <w:rPr>
      <w:b/>
      <w:bCs/>
    </w:rPr>
  </w:style>
  <w:style w:type="paragraph" w:customStyle="1" w:styleId="Body">
    <w:name w:val="Body"/>
    <w:rsid w:val="00545BA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basedOn w:val="Normal"/>
    <w:uiPriority w:val="99"/>
    <w:unhideWhenUsed/>
    <w:rsid w:val="00545BAA"/>
    <w:pPr>
      <w:spacing w:before="100" w:beforeAutospacing="1" w:after="100" w:afterAutospacing="1" w:line="240" w:lineRule="auto"/>
    </w:pPr>
    <w:rPr>
      <w:rFonts w:ascii="Times New Roman" w:hAnsi="Times New Roman" w:cs="Times New Roman"/>
      <w:sz w:val="24"/>
      <w:szCs w:val="24"/>
    </w:rPr>
  </w:style>
  <w:style w:type="character" w:styleId="SubtleEmphasis">
    <w:name w:val="Subtle Emphasis"/>
    <w:basedOn w:val="DefaultParagraphFont"/>
    <w:uiPriority w:val="19"/>
    <w:qFormat/>
    <w:rsid w:val="00545BAA"/>
    <w:rPr>
      <w:i/>
      <w:iCs/>
      <w:color w:val="404040" w:themeColor="text1" w:themeTint="BF"/>
    </w:rPr>
  </w:style>
  <w:style w:type="paragraph" w:styleId="Header">
    <w:name w:val="header"/>
    <w:basedOn w:val="Normal"/>
    <w:link w:val="HeaderChar"/>
    <w:uiPriority w:val="99"/>
    <w:unhideWhenUsed/>
    <w:rsid w:val="00545BA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45BAA"/>
  </w:style>
  <w:style w:type="paragraph" w:styleId="Footer">
    <w:name w:val="footer"/>
    <w:basedOn w:val="Normal"/>
    <w:link w:val="FooterChar"/>
    <w:uiPriority w:val="99"/>
    <w:unhideWhenUsed/>
    <w:rsid w:val="00545BA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45BAA"/>
  </w:style>
  <w:style w:type="character" w:styleId="FollowedHyperlink">
    <w:name w:val="FollowedHyperlink"/>
    <w:basedOn w:val="DefaultParagraphFont"/>
    <w:uiPriority w:val="99"/>
    <w:semiHidden/>
    <w:unhideWhenUsed/>
    <w:rsid w:val="00545BAA"/>
    <w:rPr>
      <w:color w:val="954F72" w:themeColor="followedHyperlink"/>
      <w:u w:val="single"/>
    </w:rPr>
  </w:style>
  <w:style w:type="character" w:styleId="Emphasis">
    <w:name w:val="Emphasis"/>
    <w:basedOn w:val="DefaultParagraphFont"/>
    <w:uiPriority w:val="20"/>
    <w:qFormat/>
    <w:rsid w:val="00545BAA"/>
    <w:rPr>
      <w:i/>
      <w:iCs/>
    </w:rPr>
  </w:style>
  <w:style w:type="table" w:styleId="TableGrid">
    <w:name w:val="Table Grid"/>
    <w:basedOn w:val="TableNormal"/>
    <w:uiPriority w:val="39"/>
    <w:rsid w:val="0054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5BAA"/>
    <w:rPr>
      <w:sz w:val="16"/>
      <w:szCs w:val="16"/>
    </w:rPr>
  </w:style>
  <w:style w:type="paragraph" w:styleId="CommentText">
    <w:name w:val="annotation text"/>
    <w:basedOn w:val="Normal"/>
    <w:link w:val="CommentTextChar"/>
    <w:uiPriority w:val="99"/>
    <w:unhideWhenUsed/>
    <w:rsid w:val="00545BAA"/>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45BAA"/>
    <w:rPr>
      <w:sz w:val="20"/>
      <w:szCs w:val="20"/>
    </w:rPr>
  </w:style>
  <w:style w:type="paragraph" w:styleId="CommentSubject">
    <w:name w:val="annotation subject"/>
    <w:basedOn w:val="CommentText"/>
    <w:next w:val="CommentText"/>
    <w:link w:val="CommentSubjectChar"/>
    <w:uiPriority w:val="99"/>
    <w:semiHidden/>
    <w:unhideWhenUsed/>
    <w:rsid w:val="00545BAA"/>
    <w:rPr>
      <w:b/>
      <w:bCs/>
    </w:rPr>
  </w:style>
  <w:style w:type="character" w:customStyle="1" w:styleId="CommentSubjectChar">
    <w:name w:val="Comment Subject Char"/>
    <w:basedOn w:val="CommentTextChar"/>
    <w:link w:val="CommentSubject"/>
    <w:uiPriority w:val="99"/>
    <w:semiHidden/>
    <w:rsid w:val="00545BAA"/>
    <w:rPr>
      <w:b/>
      <w:bCs/>
      <w:sz w:val="20"/>
      <w:szCs w:val="20"/>
    </w:rPr>
  </w:style>
  <w:style w:type="paragraph" w:styleId="BalloonText">
    <w:name w:val="Balloon Text"/>
    <w:basedOn w:val="Normal"/>
    <w:link w:val="BalloonTextChar"/>
    <w:uiPriority w:val="99"/>
    <w:semiHidden/>
    <w:unhideWhenUsed/>
    <w:rsid w:val="00545BA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45BAA"/>
    <w:rPr>
      <w:rFonts w:ascii="Tahoma" w:hAnsi="Tahoma" w:cs="Tahoma"/>
      <w:sz w:val="16"/>
      <w:szCs w:val="16"/>
    </w:rPr>
  </w:style>
  <w:style w:type="paragraph" w:styleId="Revision">
    <w:name w:val="Revision"/>
    <w:hidden/>
    <w:uiPriority w:val="99"/>
    <w:semiHidden/>
    <w:rsid w:val="00545BAA"/>
    <w:pPr>
      <w:spacing w:after="0" w:line="240" w:lineRule="auto"/>
    </w:pPr>
  </w:style>
  <w:style w:type="paragraph" w:customStyle="1" w:styleId="WPDefaults">
    <w:name w:val="WP Defaults"/>
    <w:rsid w:val="00545B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pPr>
    <w:rPr>
      <w:rFonts w:ascii="Geneva" w:eastAsia="Times New Roman" w:hAnsi="Genev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98362">
      <w:bodyDiv w:val="1"/>
      <w:marLeft w:val="0"/>
      <w:marRight w:val="0"/>
      <w:marTop w:val="0"/>
      <w:marBottom w:val="0"/>
      <w:divBdr>
        <w:top w:val="none" w:sz="0" w:space="0" w:color="auto"/>
        <w:left w:val="none" w:sz="0" w:space="0" w:color="auto"/>
        <w:bottom w:val="none" w:sz="0" w:space="0" w:color="auto"/>
        <w:right w:val="none" w:sz="0" w:space="0" w:color="auto"/>
      </w:divBdr>
    </w:div>
    <w:div w:id="486747497">
      <w:bodyDiv w:val="1"/>
      <w:marLeft w:val="0"/>
      <w:marRight w:val="0"/>
      <w:marTop w:val="0"/>
      <w:marBottom w:val="0"/>
      <w:divBdr>
        <w:top w:val="none" w:sz="0" w:space="0" w:color="auto"/>
        <w:left w:val="none" w:sz="0" w:space="0" w:color="auto"/>
        <w:bottom w:val="none" w:sz="0" w:space="0" w:color="auto"/>
        <w:right w:val="none" w:sz="0" w:space="0" w:color="auto"/>
      </w:divBdr>
    </w:div>
    <w:div w:id="558367444">
      <w:bodyDiv w:val="1"/>
      <w:marLeft w:val="0"/>
      <w:marRight w:val="0"/>
      <w:marTop w:val="0"/>
      <w:marBottom w:val="0"/>
      <w:divBdr>
        <w:top w:val="none" w:sz="0" w:space="0" w:color="auto"/>
        <w:left w:val="none" w:sz="0" w:space="0" w:color="auto"/>
        <w:bottom w:val="none" w:sz="0" w:space="0" w:color="auto"/>
        <w:right w:val="none" w:sz="0" w:space="0" w:color="auto"/>
      </w:divBdr>
    </w:div>
    <w:div w:id="669530351">
      <w:bodyDiv w:val="1"/>
      <w:marLeft w:val="0"/>
      <w:marRight w:val="0"/>
      <w:marTop w:val="0"/>
      <w:marBottom w:val="0"/>
      <w:divBdr>
        <w:top w:val="none" w:sz="0" w:space="0" w:color="auto"/>
        <w:left w:val="none" w:sz="0" w:space="0" w:color="auto"/>
        <w:bottom w:val="none" w:sz="0" w:space="0" w:color="auto"/>
        <w:right w:val="none" w:sz="0" w:space="0" w:color="auto"/>
      </w:divBdr>
    </w:div>
    <w:div w:id="121761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tegicrenew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Rosie</cp:lastModifiedBy>
  <cp:revision>2</cp:revision>
  <dcterms:created xsi:type="dcterms:W3CDTF">2018-05-21T14:34:00Z</dcterms:created>
  <dcterms:modified xsi:type="dcterms:W3CDTF">2018-05-21T14:34:00Z</dcterms:modified>
</cp:coreProperties>
</file>