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E978" w14:textId="7D05BFB9" w:rsidR="00FD5E23" w:rsidRPr="00FD5E23" w:rsidRDefault="00B63006" w:rsidP="00D16763">
      <w:pPr>
        <w:rPr>
          <w:rFonts w:ascii="Century Gothic" w:hAnsi="Century Gothic"/>
          <w:noProof/>
          <w:color w:val="808080" w:themeColor="background1" w:themeShade="80"/>
          <w:sz w:val="20"/>
        </w:rPr>
      </w:pPr>
      <w:r w:rsidRPr="004431E8">
        <w:rPr>
          <w:rFonts w:ascii="Century Gothic" w:hAnsi="Century Gothic"/>
          <w:noProof/>
          <w:color w:val="808080" w:themeColor="background1" w:themeShade="80"/>
          <w:sz w:val="20"/>
        </w:rPr>
        <w:drawing>
          <wp:anchor distT="0" distB="0" distL="114300" distR="114300" simplePos="0" relativeHeight="251659264" behindDoc="1" locked="0" layoutInCell="1" allowOverlap="1" wp14:anchorId="7C067E2C" wp14:editId="20234816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E23">
        <w:rPr>
          <w:rFonts w:ascii="Century Gothic" w:hAnsi="Century Gothic"/>
          <w:noProof/>
          <w:color w:val="808080" w:themeColor="background1" w:themeShade="80"/>
          <w:sz w:val="20"/>
        </w:rPr>
        <w:t xml:space="preserve">Strategic Renewal </w:t>
      </w:r>
    </w:p>
    <w:p w14:paraId="77D478FF" w14:textId="77777777" w:rsidR="00165169" w:rsidRPr="0094694C" w:rsidRDefault="00165169" w:rsidP="00D16763">
      <w:pPr>
        <w:rPr>
          <w:rFonts w:ascii="Century Gothic" w:eastAsia="Times New Roman" w:hAnsi="Century Gothic" w:cs="Arial"/>
          <w:b/>
          <w:bCs/>
          <w:color w:val="495241"/>
          <w:sz w:val="15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477"/>
        <w:gridCol w:w="4300"/>
        <w:gridCol w:w="1420"/>
        <w:gridCol w:w="4300"/>
      </w:tblGrid>
      <w:tr w:rsidR="0094694C" w:rsidRPr="0094694C" w14:paraId="10F982A5" w14:textId="77777777" w:rsidTr="0094694C">
        <w:trPr>
          <w:trHeight w:val="400"/>
        </w:trPr>
        <w:tc>
          <w:tcPr>
            <w:tcW w:w="11440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F2F2F"/>
            <w:vAlign w:val="center"/>
            <w:hideMark/>
          </w:tcPr>
          <w:p w14:paraId="2D32CD44" w14:textId="77777777" w:rsidR="0094694C" w:rsidRPr="0094694C" w:rsidRDefault="0094694C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JOB OVERVIEW</w:t>
            </w:r>
          </w:p>
        </w:tc>
      </w:tr>
      <w:tr w:rsidR="0094694C" w:rsidRPr="0094694C" w14:paraId="61CEA2E1" w14:textId="77777777" w:rsidTr="0094694C">
        <w:trPr>
          <w:trHeight w:val="500"/>
        </w:trPr>
        <w:tc>
          <w:tcPr>
            <w:tcW w:w="1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4F15BEB8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JOB TITLE</w:t>
            </w:r>
          </w:p>
        </w:tc>
        <w:tc>
          <w:tcPr>
            <w:tcW w:w="100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427D53" w14:textId="2CC6078B" w:rsidR="0094694C" w:rsidRPr="0094694C" w:rsidRDefault="008276CF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National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Ministry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Director for Strategic Renewal  </w:t>
            </w:r>
          </w:p>
        </w:tc>
      </w:tr>
      <w:tr w:rsidR="0094694C" w:rsidRPr="0094694C" w14:paraId="0DEC0146" w14:textId="77777777" w:rsidTr="0094694C">
        <w:trPr>
          <w:trHeight w:val="500"/>
        </w:trPr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4F4B87C0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JOB NO. / ID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A3ADD0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654FCEF7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PREPARED BY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C3C1BB" w14:textId="22A179EA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0377F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Daniel Henderson</w:t>
            </w:r>
          </w:p>
        </w:tc>
      </w:tr>
      <w:tr w:rsidR="0094694C" w:rsidRPr="0094694C" w14:paraId="1B020EB3" w14:textId="77777777" w:rsidTr="0094694C">
        <w:trPr>
          <w:trHeight w:val="500"/>
        </w:trPr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31F981D8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DATE LISTED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F703C6" w14:textId="25475DA1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0377F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June 1, 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5E58A7A2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CLOSING DATE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23D07D" w14:textId="12CA1840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0377F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August 1, 2021</w:t>
            </w:r>
          </w:p>
        </w:tc>
      </w:tr>
      <w:tr w:rsidR="0094694C" w:rsidRPr="0094694C" w14:paraId="62F6DD6B" w14:textId="77777777" w:rsidTr="0094694C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E5E5E"/>
            <w:vAlign w:val="center"/>
            <w:hideMark/>
          </w:tcPr>
          <w:p w14:paraId="38FAA0DA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JOB </w:t>
            </w: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br/>
              <w:t>LOCATION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F98B0A" w14:textId="271F89CE" w:rsidR="0094694C" w:rsidRPr="0094694C" w:rsidRDefault="0094694C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0377F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Virtual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5E5E5E"/>
            <w:vAlign w:val="center"/>
            <w:hideMark/>
          </w:tcPr>
          <w:p w14:paraId="5D57A8D1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% EFFORT or WEEKLY HOURS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F43DE3" w14:textId="5B14ED09" w:rsidR="0094694C" w:rsidRPr="0094694C" w:rsidRDefault="0094694C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0377F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40+</w:t>
            </w:r>
          </w:p>
        </w:tc>
      </w:tr>
      <w:tr w:rsidR="0094694C" w:rsidRPr="0094694C" w14:paraId="1322E785" w14:textId="77777777" w:rsidTr="0094694C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000000" w:fill="5E5E5E"/>
            <w:vAlign w:val="center"/>
            <w:hideMark/>
          </w:tcPr>
          <w:p w14:paraId="3399354D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DIVISION / DEPARTMENT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9EA63D" w14:textId="08FDDDDE" w:rsidR="0094694C" w:rsidRPr="0094694C" w:rsidRDefault="00FD5E23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Strategic Renewal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5E5E5E"/>
            <w:vAlign w:val="center"/>
            <w:hideMark/>
          </w:tcPr>
          <w:p w14:paraId="3C5C2EC7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REPORTS TO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7B601C" w14:textId="4E497E91" w:rsidR="0094694C" w:rsidRPr="0094694C" w:rsidRDefault="0094694C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0377F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Daniel Henderso</w:t>
            </w:r>
            <w:r w:rsidR="009A112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</w:t>
            </w:r>
          </w:p>
        </w:tc>
      </w:tr>
      <w:tr w:rsidR="0094694C" w:rsidRPr="0094694C" w14:paraId="713A40C9" w14:textId="77777777" w:rsidTr="0094694C">
        <w:trPr>
          <w:trHeight w:val="400"/>
        </w:trPr>
        <w:tc>
          <w:tcPr>
            <w:tcW w:w="11440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04559"/>
            <w:vAlign w:val="center"/>
            <w:hideMark/>
          </w:tcPr>
          <w:p w14:paraId="3D188886" w14:textId="77777777" w:rsidR="0094694C" w:rsidRPr="0094694C" w:rsidRDefault="0094694C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POSITION DETAILS</w:t>
            </w:r>
          </w:p>
        </w:tc>
      </w:tr>
      <w:tr w:rsidR="0094694C" w:rsidRPr="0094694C" w14:paraId="6F14F965" w14:textId="77777777" w:rsidTr="0094694C">
        <w:trPr>
          <w:trHeight w:val="1000"/>
        </w:trPr>
        <w:tc>
          <w:tcPr>
            <w:tcW w:w="1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62D4637E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JOB PURPOSE</w:t>
            </w: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BF86C2" w14:textId="7E4072B3" w:rsidR="000377F9" w:rsidRPr="00684B6C" w:rsidRDefault="0094694C" w:rsidP="000377F9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0377F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provide </w:t>
            </w:r>
            <w:r w:rsidR="00684B6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primary</w:t>
            </w:r>
            <w:r w:rsidR="000377F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leadership across North America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(and beyond) in advancing the mission of Strategic Renewal to catalyze transformation in local churches in scripture-fed, Spirit-led, worship-based prayer with a primary focus on the “person in the pew.”</w:t>
            </w:r>
          </w:p>
          <w:p w14:paraId="08F9B803" w14:textId="05713BB6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226BBE50" w14:textId="77777777" w:rsidTr="0094694C">
        <w:trPr>
          <w:trHeight w:val="1000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12B07B46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DUTIES AND RESPONSIBILITIES</w:t>
            </w: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9F4F14" w14:textId="3C932A38" w:rsidR="009A1121" w:rsidRDefault="009A1121" w:rsidP="000377F9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</w:t>
            </w:r>
            <w:r w:rsidR="00684B6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consistently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represent the gospel of Jesus Christ, maintaining an exemplary Christian life in all matters of attitude, work, and relationships. </w:t>
            </w:r>
          </w:p>
          <w:p w14:paraId="591A9E82" w14:textId="3D55F226" w:rsidR="0094694C" w:rsidRDefault="000377F9" w:rsidP="000377F9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passionately embody and champion the mission and values of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Strategic Renewal.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  <w:p w14:paraId="73C0AAF7" w14:textId="5111BB2F" w:rsidR="009A1121" w:rsidRDefault="009A1121" w:rsidP="000377F9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work with the Communications Director i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n 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leading an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effective strategy to grow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the impact of Strategic Renewal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via a variety of avenues of communication including (but not limited to) the </w:t>
            </w:r>
            <w:r w:rsidR="00C214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oversight 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of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robust </w:t>
            </w:r>
            <w:r w:rsidR="00C214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website,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C214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social media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, and direct resourcing for constituents.</w:t>
            </w:r>
          </w:p>
          <w:p w14:paraId="60E24FEC" w14:textId="2842496C" w:rsidR="000377F9" w:rsidRDefault="000377F9" w:rsidP="000377F9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oversee the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promotion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mobilization, and direction of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the speaking team that will minister in churches </w:t>
            </w:r>
            <w:r w:rsidR="00704AC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congregations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across the U.S. </w:t>
            </w:r>
          </w:p>
          <w:p w14:paraId="12078563" w14:textId="441552EE" w:rsidR="007E31F5" w:rsidRDefault="007E31F5" w:rsidP="000377F9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help develop the concept of The 6:3 Coalition (based in Acts 6:3) as part of the “6:3 + 6:4 = 6:7” strategy. </w:t>
            </w:r>
          </w:p>
          <w:p w14:paraId="46711BE5" w14:textId="00A9DB87" w:rsidR="009A1121" w:rsidRPr="009A1121" w:rsidRDefault="009A1121" w:rsidP="009A1121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To coordin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ate a comprehensive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coaching strategy to equip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church members in vital renewal including, but not limited to, worship-based prayer, the Spirit-filled life, personal disciplines, biblical wisdom, etc.(initially using the current printed resources available via Strategic Renewal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. </w:t>
            </w:r>
          </w:p>
          <w:p w14:paraId="437BE90C" w14:textId="07FBF5EA" w:rsidR="009A1121" w:rsidRDefault="009A1121" w:rsidP="00FD5E23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oversee a strategy of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supporting pastors of The 6:4 Fellowship with resources to better mobilize their congregations in prayer via small-group series, and other training tools. </w:t>
            </w:r>
          </w:p>
          <w:p w14:paraId="55C46539" w14:textId="3620173B" w:rsidR="009A1121" w:rsidRDefault="009A1121" w:rsidP="000377F9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work with the Global Director in shaping the vision and raising necessary funds for the accomplishment of the </w:t>
            </w:r>
            <w:r w:rsidR="00C214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ministry strategy.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  <w:p w14:paraId="3AB7C763" w14:textId="16627E0B" w:rsidR="009A1121" w:rsidRDefault="009A1121" w:rsidP="000377F9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represent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Strategic Renewal</w:t>
            </w:r>
            <w:r w:rsidR="00C214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as deemed helpful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r w:rsidR="003C41D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by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speaking in conference and local church gatherings. </w:t>
            </w:r>
          </w:p>
          <w:p w14:paraId="00FDA2CD" w14:textId="4DB50FD7" w:rsidR="009A1121" w:rsidRDefault="009A1121" w:rsidP="000377F9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work effectively as a team member in the overall objectives of the ministry. </w:t>
            </w:r>
          </w:p>
          <w:p w14:paraId="1775EF58" w14:textId="231A1581" w:rsidR="009A1121" w:rsidRPr="009A1121" w:rsidRDefault="009A1121" w:rsidP="009A1121">
            <w:pPr>
              <w:ind w:left="4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3B13C11E" w14:textId="77777777" w:rsidTr="0094694C">
        <w:trPr>
          <w:trHeight w:val="540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1A70D782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WORKING CONDITIONS</w:t>
            </w: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5F1ECC" w14:textId="11051215" w:rsidR="0094694C" w:rsidRDefault="009A1121" w:rsidP="009A1121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Will work virtually from a hom</w:t>
            </w:r>
            <w:r w:rsid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e office in the location deems to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best facilitate the effective fulfillment of the</w:t>
            </w:r>
            <w:r w:rsid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responsibilities. </w:t>
            </w:r>
          </w:p>
          <w:p w14:paraId="249DB984" w14:textId="313B4D20" w:rsidR="009A1121" w:rsidRDefault="00C21464" w:rsidP="009A1121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Will receive a base 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2/3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salary with the expectation of raising personal support for the additional 1/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within the general framework of the ministry salary ranges</w:t>
            </w:r>
            <w:r w:rsid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  <w:p w14:paraId="760864E6" w14:textId="373D77B8" w:rsidR="00C21464" w:rsidRPr="009A1121" w:rsidRDefault="00C21464" w:rsidP="009A1121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Will be provided with laptop, cell-phone, 5% retirement match, health-care stipend, </w:t>
            </w:r>
            <w:r w:rsid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and reimbursement for other ministry expenses. </w:t>
            </w:r>
          </w:p>
        </w:tc>
      </w:tr>
      <w:tr w:rsidR="0094694C" w:rsidRPr="0094694C" w14:paraId="1797B37D" w14:textId="77777777" w:rsidTr="0094694C">
        <w:trPr>
          <w:trHeight w:val="540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7FE47596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SUPERVISION RECEIVED</w:t>
            </w: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7FE596" w14:textId="0F44E519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C214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Working with Daniel Henderson in conjunction with overall Board of Directors</w:t>
            </w:r>
            <w:r w:rsid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’</w:t>
            </w:r>
            <w:r w:rsidR="00C214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input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4694C" w:rsidRPr="0094694C" w14:paraId="6B43A50E" w14:textId="77777777" w:rsidTr="0094694C">
        <w:trPr>
          <w:trHeight w:val="540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31CD8FF6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SUPERVISION EXERCISED</w:t>
            </w: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18AA22" w14:textId="6115AC19" w:rsidR="0094694C" w:rsidRPr="0094694C" w:rsidRDefault="00C21464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Coordinating a part-time assistant and contracted ministry vendors in the areas of website, marketing, and event planning</w:t>
            </w:r>
            <w:r w:rsidR="00643E7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in partnership with our f/t Project Manager. </w:t>
            </w:r>
          </w:p>
        </w:tc>
      </w:tr>
      <w:tr w:rsidR="0094694C" w:rsidRPr="0094694C" w14:paraId="0971BF9A" w14:textId="77777777" w:rsidTr="0094694C">
        <w:trPr>
          <w:trHeight w:val="540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1D1FE799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DIRECT REPORTS</w:t>
            </w: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8E87C2" w14:textId="2CE94852" w:rsidR="00C21464" w:rsidRDefault="00C21464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Part-time assistant</w:t>
            </w:r>
          </w:p>
          <w:p w14:paraId="662A2E3D" w14:textId="77777777" w:rsidR="00C21464" w:rsidRDefault="00FD5E23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Ministry coaches</w:t>
            </w:r>
          </w:p>
          <w:p w14:paraId="6C04A66E" w14:textId="5FA17FA5" w:rsidR="00FD5E23" w:rsidRPr="0094694C" w:rsidRDefault="00FD5E23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Speaking team </w:t>
            </w:r>
          </w:p>
        </w:tc>
      </w:tr>
      <w:tr w:rsidR="0094694C" w:rsidRPr="0094694C" w14:paraId="2D00B702" w14:textId="77777777" w:rsidTr="0094694C">
        <w:trPr>
          <w:trHeight w:val="400"/>
        </w:trPr>
        <w:tc>
          <w:tcPr>
            <w:tcW w:w="11440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414141"/>
            <w:vAlign w:val="center"/>
            <w:hideMark/>
          </w:tcPr>
          <w:p w14:paraId="6BD03150" w14:textId="77777777" w:rsidR="0094694C" w:rsidRPr="0094694C" w:rsidRDefault="0094694C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QUALIFICATIONS</w:t>
            </w:r>
          </w:p>
        </w:tc>
      </w:tr>
      <w:tr w:rsidR="0094694C" w:rsidRPr="0094694C" w14:paraId="48329E99" w14:textId="77777777" w:rsidTr="0094694C">
        <w:trPr>
          <w:trHeight w:val="800"/>
        </w:trPr>
        <w:tc>
          <w:tcPr>
            <w:tcW w:w="1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14:paraId="0F79A5C4" w14:textId="77777777" w:rsidR="0094694C" w:rsidRPr="0094694C" w:rsidRDefault="00EF1A78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MINIMUM EXPERIENCE</w:t>
            </w:r>
            <w:r w:rsidR="0094694C"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REQUIREMENTS</w:t>
            </w: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844001" w14:textId="34D0C3B7" w:rsidR="0094694C" w:rsidRPr="0032395E" w:rsidRDefault="00C21464" w:rsidP="0032395E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At least one decade of 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faithful service</w:t>
            </w:r>
            <w:r w:rsidRP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in the local church, </w:t>
            </w:r>
            <w:r w:rsidR="00643E7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resolutely embracing</w:t>
            </w:r>
            <w:r w:rsidRP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the 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corporate prayer and zealous support for local church pastors. </w:t>
            </w:r>
          </w:p>
          <w:p w14:paraId="40508A65" w14:textId="6E8C7CC3" w:rsidR="00C21464" w:rsidRPr="0032395E" w:rsidRDefault="00C21464" w:rsidP="0032395E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At least one decade of experience in 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working in a team environment (preferably in some supervisory roles) either in church or industry. </w:t>
            </w:r>
          </w:p>
          <w:p w14:paraId="48D9021B" w14:textId="6E8C6619" w:rsidR="0032395E" w:rsidRPr="0032395E" w:rsidRDefault="00184439" w:rsidP="0032395E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</w:t>
            </w:r>
            <w:r w:rsid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 least three years of active participation in The 6:4 Fellowship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or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Strategic Renewal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in order to understand the ethos of the ministry. </w:t>
            </w:r>
          </w:p>
        </w:tc>
      </w:tr>
      <w:tr w:rsidR="0094694C" w:rsidRPr="0094694C" w14:paraId="7B89A700" w14:textId="77777777" w:rsidTr="0094694C">
        <w:trPr>
          <w:trHeight w:val="800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38383"/>
            <w:vAlign w:val="center"/>
            <w:hideMark/>
          </w:tcPr>
          <w:p w14:paraId="58FB36C9" w14:textId="77777777" w:rsidR="0094694C" w:rsidRPr="0094694C" w:rsidRDefault="00EF1A78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PREFERRED EXPERIENCE</w:t>
            </w:r>
            <w:r w:rsidR="0094694C"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REQUIREMENTS</w:t>
            </w: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71A9BE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694C" w:rsidRPr="0094694C" w14:paraId="5899DD3D" w14:textId="77777777" w:rsidTr="0094694C">
        <w:trPr>
          <w:trHeight w:val="800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14:paraId="6AD8A80E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lastRenderedPageBreak/>
              <w:t>MINIMUM EDUCATION REQUIREMENTS</w:t>
            </w: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B40112" w14:textId="3307453D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An undergraduate degree </w:t>
            </w:r>
            <w:r w:rsidR="0018443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in 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 related field, preferabl</w:t>
            </w:r>
            <w:r w:rsidR="0018443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</w:t>
            </w:r>
            <w:r w:rsidR="007E31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with some Bible or theology components. </w:t>
            </w:r>
            <w:r w:rsid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4694C" w:rsidRPr="0094694C" w14:paraId="202AD1A6" w14:textId="77777777" w:rsidTr="0094694C">
        <w:trPr>
          <w:trHeight w:val="800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838383"/>
            <w:vAlign w:val="center"/>
            <w:hideMark/>
          </w:tcPr>
          <w:p w14:paraId="21C954DD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PREFERRED EDUCATION REQUIREMENTS</w:t>
            </w: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C964BF" w14:textId="64A4A9D1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08BD09B3" w14:textId="77777777" w:rsidTr="0094694C">
        <w:trPr>
          <w:trHeight w:val="628"/>
        </w:trPr>
        <w:tc>
          <w:tcPr>
            <w:tcW w:w="1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14:paraId="25B9941D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REQUIRED </w:t>
            </w: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br/>
              <w:t>SKILLS</w:t>
            </w: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17CFB" w14:textId="42EBEAD4" w:rsidR="0094694C" w:rsidRPr="00A249A6" w:rsidRDefault="00A249A6" w:rsidP="00A249A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249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 history of demonstrated leadership gifts, especially in leading other leaders</w:t>
            </w:r>
          </w:p>
          <w:p w14:paraId="799E08A0" w14:textId="5673CB28" w:rsidR="00A249A6" w:rsidRPr="00A249A6" w:rsidRDefault="00A249A6" w:rsidP="00A249A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249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The ability to communicate the scripture and articulate the heart of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Strategic Renewal</w:t>
            </w:r>
            <w:r w:rsidRPr="00A249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with extraordinary passion</w:t>
            </w:r>
          </w:p>
          <w:p w14:paraId="659D5132" w14:textId="44690513" w:rsidR="00A249A6" w:rsidRDefault="00A249A6" w:rsidP="00A249A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249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Executive ability in overseeing, motivating, and coordinati</w:t>
            </w:r>
            <w:r w:rsidR="0050250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ng</w:t>
            </w:r>
            <w:r w:rsidRPr="00A249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a comprehensive ministry strategy</w:t>
            </w:r>
          </w:p>
          <w:p w14:paraId="23055983" w14:textId="26F06B59" w:rsidR="00684B6C" w:rsidRDefault="00684B6C" w:rsidP="00A249A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Creative initiative in designing a</w:t>
            </w:r>
            <w:r w:rsidR="0050250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nd implementing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effective </w:t>
            </w:r>
            <w:r w:rsidR="0050250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ministry impact in alignment with the mission.</w:t>
            </w:r>
          </w:p>
          <w:p w14:paraId="5B73E8F6" w14:textId="767ABC68" w:rsidR="00A249A6" w:rsidRPr="00A249A6" w:rsidRDefault="00A249A6" w:rsidP="00A249A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Godliness and flexibility in interacting with a team of fellow leaders</w:t>
            </w:r>
          </w:p>
        </w:tc>
      </w:tr>
      <w:tr w:rsidR="0094694C" w:rsidRPr="0094694C" w14:paraId="4BAA7C06" w14:textId="77777777" w:rsidTr="0094694C">
        <w:trPr>
          <w:trHeight w:val="628"/>
        </w:trPr>
        <w:tc>
          <w:tcPr>
            <w:tcW w:w="1420" w:type="dxa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14:paraId="5729D3D2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PHYSICAL REQUIREMENTS</w:t>
            </w: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FF72D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694C" w:rsidRPr="0094694C" w14:paraId="5B76A873" w14:textId="77777777" w:rsidTr="0094694C">
        <w:trPr>
          <w:trHeight w:val="2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C3A0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BBF9" w14:textId="77777777" w:rsidR="0094694C" w:rsidRPr="0094694C" w:rsidRDefault="0094694C" w:rsidP="00946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1A0C" w14:textId="77777777" w:rsidR="0094694C" w:rsidRPr="0094694C" w:rsidRDefault="0094694C" w:rsidP="00946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08FE" w14:textId="77777777" w:rsidR="0094694C" w:rsidRPr="0094694C" w:rsidRDefault="0094694C" w:rsidP="00946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94C" w:rsidRPr="0094694C" w14:paraId="298CDFC3" w14:textId="77777777" w:rsidTr="0094694C">
        <w:trPr>
          <w:trHeight w:val="516"/>
        </w:trPr>
        <w:tc>
          <w:tcPr>
            <w:tcW w:w="14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F2F2F"/>
            <w:vAlign w:val="center"/>
            <w:hideMark/>
          </w:tcPr>
          <w:p w14:paraId="72293C1C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REVIEWED BY: NAME &amp; TITLE</w:t>
            </w:r>
          </w:p>
        </w:tc>
        <w:tc>
          <w:tcPr>
            <w:tcW w:w="43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F3F370" w14:textId="26749968" w:rsidR="0094694C" w:rsidRPr="0094694C" w:rsidRDefault="0094694C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A249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Daniel Henderson – Global Director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F2F2F"/>
            <w:vAlign w:val="center"/>
            <w:hideMark/>
          </w:tcPr>
          <w:p w14:paraId="53CECD81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DATE APPROVED</w:t>
            </w:r>
          </w:p>
        </w:tc>
        <w:tc>
          <w:tcPr>
            <w:tcW w:w="4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FAEA215" w14:textId="2C2ED94D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A249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May 11, 2021</w:t>
            </w:r>
          </w:p>
        </w:tc>
      </w:tr>
      <w:tr w:rsidR="0094694C" w:rsidRPr="0094694C" w14:paraId="4D935D3D" w14:textId="77777777" w:rsidTr="0094694C">
        <w:trPr>
          <w:trHeight w:val="516"/>
        </w:trPr>
        <w:tc>
          <w:tcPr>
            <w:tcW w:w="14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C711768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99BA2E9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F2F2F"/>
            <w:vAlign w:val="center"/>
            <w:hideMark/>
          </w:tcPr>
          <w:p w14:paraId="22C58BFA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DATE REVIEWED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F97CCAA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296CD1F1" w14:textId="77777777" w:rsidR="005302C5" w:rsidRPr="00B45269" w:rsidRDefault="005302C5" w:rsidP="00D1676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60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14:paraId="25865859" w14:textId="77777777" w:rsidTr="0094694C">
        <w:trPr>
          <w:trHeight w:val="2394"/>
        </w:trPr>
        <w:tc>
          <w:tcPr>
            <w:tcW w:w="10080" w:type="dxa"/>
          </w:tcPr>
          <w:p w14:paraId="4EBEC9CA" w14:textId="4262014E" w:rsidR="00B63006" w:rsidRPr="00692C04" w:rsidRDefault="00B63006" w:rsidP="00C45E0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</w:rPr>
              <w:br w:type="page"/>
            </w:r>
          </w:p>
          <w:p w14:paraId="08502FEA" w14:textId="77777777" w:rsidR="00B63006" w:rsidRDefault="00B63006" w:rsidP="00C45E04">
            <w:pPr>
              <w:rPr>
                <w:rFonts w:ascii="Century Gothic" w:hAnsi="Century Gothic" w:cs="Arial"/>
                <w:szCs w:val="20"/>
              </w:rPr>
            </w:pPr>
          </w:p>
          <w:p w14:paraId="5DEE9992" w14:textId="77777777" w:rsidR="00B63006" w:rsidRDefault="00B63006" w:rsidP="00684B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DF80DCC" w14:textId="77777777" w:rsidR="008D4D59" w:rsidRDefault="008D4D59" w:rsidP="00B63006">
      <w:pPr>
        <w:rPr>
          <w:rFonts w:ascii="Century Gothic" w:hAnsi="Century Gothic" w:cs="Times New Roman"/>
        </w:rPr>
      </w:pPr>
    </w:p>
    <w:p w14:paraId="20361F2E" w14:textId="77777777" w:rsidR="00B63006" w:rsidRDefault="00B63006" w:rsidP="00B63006">
      <w:pPr>
        <w:rPr>
          <w:rFonts w:ascii="Century Gothic" w:hAnsi="Century Gothic" w:cs="Times New Roman"/>
        </w:rPr>
      </w:pPr>
    </w:p>
    <w:p w14:paraId="5756F9E8" w14:textId="77777777" w:rsidR="00B63006" w:rsidRDefault="00B63006" w:rsidP="00B63006">
      <w:pPr>
        <w:rPr>
          <w:rFonts w:ascii="Century Gothic" w:hAnsi="Century Gothic" w:cs="Times New Roman"/>
        </w:rPr>
      </w:pPr>
    </w:p>
    <w:p w14:paraId="3EBE1D16" w14:textId="77777777" w:rsidR="00B63006" w:rsidRDefault="00B63006" w:rsidP="00B63006">
      <w:pPr>
        <w:rPr>
          <w:rFonts w:ascii="Century Gothic" w:hAnsi="Century Gothic" w:cs="Times New Roman"/>
        </w:rPr>
      </w:pPr>
    </w:p>
    <w:p w14:paraId="1E6EACBC" w14:textId="77777777" w:rsidR="00B63006" w:rsidRDefault="00B63006" w:rsidP="00B63006">
      <w:pPr>
        <w:rPr>
          <w:rFonts w:ascii="Century Gothic" w:hAnsi="Century Gothic" w:cs="Times New Roman"/>
        </w:rPr>
      </w:pPr>
    </w:p>
    <w:p w14:paraId="16E576AD" w14:textId="77777777" w:rsidR="00B63006" w:rsidRPr="00B63006" w:rsidRDefault="00B63006" w:rsidP="00B63006">
      <w:pPr>
        <w:rPr>
          <w:rFonts w:ascii="Century Gothic" w:hAnsi="Century Gothic" w:cs="Times New Roman"/>
        </w:rPr>
      </w:pPr>
    </w:p>
    <w:sectPr w:rsidR="00B63006" w:rsidRP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DED0" w14:textId="77777777" w:rsidR="0062312D" w:rsidRDefault="0062312D" w:rsidP="00DB2412">
      <w:r>
        <w:separator/>
      </w:r>
    </w:p>
  </w:endnote>
  <w:endnote w:type="continuationSeparator" w:id="0">
    <w:p w14:paraId="5EA51041" w14:textId="77777777" w:rsidR="0062312D" w:rsidRDefault="0062312D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2611" w14:textId="77777777" w:rsidR="0062312D" w:rsidRDefault="0062312D" w:rsidP="00DB2412">
      <w:r>
        <w:separator/>
      </w:r>
    </w:p>
  </w:footnote>
  <w:footnote w:type="continuationSeparator" w:id="0">
    <w:p w14:paraId="7D268E4A" w14:textId="77777777" w:rsidR="0062312D" w:rsidRDefault="0062312D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31DD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0126"/>
    <w:multiLevelType w:val="hybridMultilevel"/>
    <w:tmpl w:val="E488D9A8"/>
    <w:lvl w:ilvl="0" w:tplc="13C0116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57E06FF3"/>
    <w:multiLevelType w:val="hybridMultilevel"/>
    <w:tmpl w:val="7DC68068"/>
    <w:lvl w:ilvl="0" w:tplc="AB6CCF54">
      <w:start w:val="1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6BCA0290"/>
    <w:multiLevelType w:val="hybridMultilevel"/>
    <w:tmpl w:val="52AE6E7C"/>
    <w:lvl w:ilvl="0" w:tplc="3916623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activeWritingStyle w:appName="MSWord" w:lang="en-US" w:vendorID="64" w:dllVersion="4096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F9"/>
    <w:rsid w:val="00005410"/>
    <w:rsid w:val="000102CA"/>
    <w:rsid w:val="000377F9"/>
    <w:rsid w:val="000707ED"/>
    <w:rsid w:val="00107A05"/>
    <w:rsid w:val="00165169"/>
    <w:rsid w:val="00184439"/>
    <w:rsid w:val="00246934"/>
    <w:rsid w:val="0028063E"/>
    <w:rsid w:val="0032395E"/>
    <w:rsid w:val="003C41D5"/>
    <w:rsid w:val="003D6150"/>
    <w:rsid w:val="003E4F0D"/>
    <w:rsid w:val="0040428F"/>
    <w:rsid w:val="00437607"/>
    <w:rsid w:val="00442819"/>
    <w:rsid w:val="00471C74"/>
    <w:rsid w:val="0049296E"/>
    <w:rsid w:val="00492EED"/>
    <w:rsid w:val="004937B7"/>
    <w:rsid w:val="004A2939"/>
    <w:rsid w:val="00502509"/>
    <w:rsid w:val="00523965"/>
    <w:rsid w:val="005302C5"/>
    <w:rsid w:val="005A42B5"/>
    <w:rsid w:val="005A59ED"/>
    <w:rsid w:val="0062312D"/>
    <w:rsid w:val="00643E76"/>
    <w:rsid w:val="0065609B"/>
    <w:rsid w:val="00684B6C"/>
    <w:rsid w:val="006A3315"/>
    <w:rsid w:val="006B233B"/>
    <w:rsid w:val="006E0CEB"/>
    <w:rsid w:val="00700904"/>
    <w:rsid w:val="00704ACE"/>
    <w:rsid w:val="0074716D"/>
    <w:rsid w:val="00781C86"/>
    <w:rsid w:val="007E0149"/>
    <w:rsid w:val="007E31F5"/>
    <w:rsid w:val="007E5B5E"/>
    <w:rsid w:val="008276CF"/>
    <w:rsid w:val="0083365C"/>
    <w:rsid w:val="00873A23"/>
    <w:rsid w:val="008D1EAD"/>
    <w:rsid w:val="008D4D59"/>
    <w:rsid w:val="008E2435"/>
    <w:rsid w:val="00942DA6"/>
    <w:rsid w:val="0094694C"/>
    <w:rsid w:val="00985675"/>
    <w:rsid w:val="009A1121"/>
    <w:rsid w:val="009C05AF"/>
    <w:rsid w:val="009C4521"/>
    <w:rsid w:val="00A02960"/>
    <w:rsid w:val="00A249A6"/>
    <w:rsid w:val="00A731F7"/>
    <w:rsid w:val="00A7502B"/>
    <w:rsid w:val="00B45269"/>
    <w:rsid w:val="00B63006"/>
    <w:rsid w:val="00B6597D"/>
    <w:rsid w:val="00B92110"/>
    <w:rsid w:val="00BC1A20"/>
    <w:rsid w:val="00C01A37"/>
    <w:rsid w:val="00C21464"/>
    <w:rsid w:val="00D06B25"/>
    <w:rsid w:val="00D16763"/>
    <w:rsid w:val="00D52905"/>
    <w:rsid w:val="00D620F1"/>
    <w:rsid w:val="00D66B40"/>
    <w:rsid w:val="00D8021D"/>
    <w:rsid w:val="00D96B95"/>
    <w:rsid w:val="00D970D9"/>
    <w:rsid w:val="00DB2412"/>
    <w:rsid w:val="00EA104E"/>
    <w:rsid w:val="00EF1A78"/>
    <w:rsid w:val="00F04F96"/>
    <w:rsid w:val="00F22F09"/>
    <w:rsid w:val="00F76C42"/>
    <w:rsid w:val="00FB032E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A27BE"/>
  <w15:docId w15:val="{F6E88453-0B9E-0C49-A405-F2D1BEC0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GMmG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henderson/Downloads/IC-Blank-Job-Description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074BD2-1F0E-4335-989A-67C3C65F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IC-Blank-Job-Description-Template-WORD.dotx</Template>
  <TotalTime>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Henderson</dc:creator>
  <cp:lastModifiedBy>Daniel Henderson</cp:lastModifiedBy>
  <cp:revision>4</cp:revision>
  <cp:lastPrinted>2017-10-13T16:21:00Z</cp:lastPrinted>
  <dcterms:created xsi:type="dcterms:W3CDTF">2021-08-13T01:45:00Z</dcterms:created>
  <dcterms:modified xsi:type="dcterms:W3CDTF">2021-08-13T01:47:00Z</dcterms:modified>
</cp:coreProperties>
</file>